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784988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Pr="003738B7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4B471D" w:rsidRPr="003738B7">
        <w:rPr>
          <w:rFonts w:asciiTheme="majorHAnsi" w:hAnsiTheme="majorHAnsi" w:cs="MyriadPro-Black"/>
          <w:caps/>
          <w:color w:val="A6A6A6"/>
          <w:sz w:val="40"/>
          <w:szCs w:val="40"/>
        </w:rPr>
        <w:t>35</w:t>
      </w:r>
    </w:p>
    <w:p w:rsidR="007C0ABF" w:rsidRPr="003738B7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3738B7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A4C84" w:rsidRPr="003738B7">
        <w:rPr>
          <w:rFonts w:asciiTheme="majorHAnsi" w:hAnsiTheme="majorHAnsi" w:cs="MyriadPro-Black"/>
          <w:caps/>
          <w:sz w:val="40"/>
          <w:szCs w:val="40"/>
        </w:rPr>
        <w:t>5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7C0ABF" w:rsidRPr="00E02B8E" w:rsidRDefault="00A61BC2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a seznam v rámci koordinovaného přístupu k sociálně vyloučeným lokalitám</w:t>
      </w: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F1B07" w:rsidRDefault="002F1B07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877A5A">
        <w:rPr>
          <w:rFonts w:asciiTheme="majorHAnsi" w:hAnsiTheme="majorHAnsi" w:cs="MyriadPro-Black"/>
          <w:caps/>
          <w:sz w:val="32"/>
          <w:szCs w:val="40"/>
        </w:rPr>
        <w:t>23</w:t>
      </w:r>
      <w:r w:rsidR="004B471D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877A5A">
        <w:rPr>
          <w:rFonts w:asciiTheme="majorHAnsi" w:hAnsiTheme="majorHAnsi" w:cs="MyriadPro-Black"/>
          <w:caps/>
          <w:sz w:val="32"/>
          <w:szCs w:val="40"/>
        </w:rPr>
        <w:t>10</w:t>
      </w:r>
      <w:r>
        <w:rPr>
          <w:rFonts w:asciiTheme="majorHAnsi" w:hAnsiTheme="majorHAnsi" w:cs="MyriadPro-Black"/>
          <w:caps/>
          <w:sz w:val="32"/>
          <w:szCs w:val="40"/>
        </w:rPr>
        <w:t>. 201</w:t>
      </w:r>
      <w:r w:rsidR="0065657E">
        <w:rPr>
          <w:rFonts w:asciiTheme="majorHAnsi" w:hAnsiTheme="majorHAnsi" w:cs="MyriadPro-Black"/>
          <w:caps/>
          <w:sz w:val="32"/>
          <w:szCs w:val="40"/>
        </w:rPr>
        <w:t>9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784988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784988" w:rsidRPr="00784988" w:rsidRDefault="00784988" w:rsidP="00784988">
      <w:pPr>
        <w:jc w:val="both"/>
        <w:rPr>
          <w:rFonts w:asciiTheme="majorHAnsi" w:hAnsiTheme="majorHAnsi" w:cs="Arial"/>
          <w:b/>
          <w:u w:val="single"/>
        </w:rPr>
      </w:pPr>
      <w:r w:rsidRPr="00D423C4">
        <w:rPr>
          <w:rFonts w:asciiTheme="majorHAnsi" w:hAnsiTheme="majorHAnsi" w:cs="Arial"/>
          <w:b/>
          <w:u w:val="single"/>
        </w:rPr>
        <w:lastRenderedPageBreak/>
        <w:t>Seznam obcí a jejich územní vymezení se schválenou strategií Koordinovaného přístupu k sociálně vyloučeným lokalitám</w:t>
      </w:r>
    </w:p>
    <w:p w:rsidR="00784988" w:rsidRPr="00784988" w:rsidRDefault="00784988" w:rsidP="00784988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p w:rsidR="00D423C4" w:rsidRPr="00D423C4" w:rsidRDefault="00D423C4" w:rsidP="00D423C4">
      <w:pPr>
        <w:autoSpaceDE w:val="0"/>
        <w:autoSpaceDN w:val="0"/>
        <w:adjustRightInd w:val="0"/>
        <w:rPr>
          <w:rFonts w:ascii="Calibri" w:eastAsia="Calibri" w:hAnsi="Calibri"/>
          <w:b/>
          <w:lang w:eastAsia="en-US"/>
        </w:rPr>
      </w:pPr>
      <w:r w:rsidRPr="00D423C4">
        <w:rPr>
          <w:rFonts w:ascii="Calibri" w:eastAsia="Calibri" w:hAnsi="Calibri"/>
          <w:b/>
          <w:lang w:eastAsia="en-US"/>
        </w:rPr>
        <w:t>Brno</w:t>
      </w:r>
    </w:p>
    <w:p w:rsidR="00D423C4" w:rsidRPr="00D423C4" w:rsidRDefault="00D423C4" w:rsidP="00D423C4">
      <w:pPr>
        <w:autoSpaceDE w:val="0"/>
        <w:autoSpaceDN w:val="0"/>
        <w:adjustRightInd w:val="0"/>
        <w:rPr>
          <w:rFonts w:ascii="Tms Rmn" w:eastAsia="Calibri" w:hAnsi="Tms Rmn"/>
          <w:lang w:eastAsia="en-US"/>
        </w:rPr>
      </w:pP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3119"/>
      </w:tblGrid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Název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Brno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Typ sídla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statutární město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Kraj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Jihomoravský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Okres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Brno – město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Obec s rozšířenou působností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Brno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Pověřená obec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Brno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Počet sídelních jednotek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  <w:shd w:val="clear" w:color="auto" w:fill="FFFFEE"/>
              </w:rPr>
              <w:t>283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Místní části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48</w:t>
            </w:r>
          </w:p>
          <w:p w:rsidR="00D423C4" w:rsidRPr="00D423C4" w:rsidRDefault="00595D16" w:rsidP="00D423C4">
            <w:pPr>
              <w:rPr>
                <w:rFonts w:ascii="Calibri" w:hAnsi="Calibri"/>
              </w:rPr>
            </w:pPr>
            <w:hyperlink r:id="rId8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Bohunice</w:t>
              </w:r>
            </w:hyperlink>
          </w:p>
          <w:p w:rsidR="00D423C4" w:rsidRPr="00D423C4" w:rsidRDefault="00595D16" w:rsidP="00D423C4">
            <w:pPr>
              <w:rPr>
                <w:rFonts w:ascii="Calibri" w:hAnsi="Calibri"/>
              </w:rPr>
            </w:pPr>
            <w:hyperlink r:id="rId9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Bosonohy</w:t>
              </w:r>
            </w:hyperlink>
          </w:p>
          <w:p w:rsidR="00D423C4" w:rsidRPr="00D423C4" w:rsidRDefault="00595D16" w:rsidP="00D423C4">
            <w:pPr>
              <w:rPr>
                <w:rFonts w:ascii="Calibri" w:hAnsi="Calibri"/>
              </w:rPr>
            </w:pPr>
            <w:hyperlink r:id="rId10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Brněnské Ivanovice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Brno-město</w:t>
            </w:r>
          </w:p>
          <w:p w:rsidR="00D423C4" w:rsidRPr="00D423C4" w:rsidRDefault="00595D16" w:rsidP="00D423C4">
            <w:pPr>
              <w:rPr>
                <w:rFonts w:ascii="Calibri" w:hAnsi="Calibri"/>
              </w:rPr>
            </w:pPr>
            <w:hyperlink r:id="rId11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Bystrc</w:t>
              </w:r>
            </w:hyperlink>
          </w:p>
          <w:p w:rsidR="00D423C4" w:rsidRPr="00D423C4" w:rsidRDefault="00595D16" w:rsidP="00D423C4">
            <w:pPr>
              <w:rPr>
                <w:rFonts w:ascii="Calibri" w:hAnsi="Calibri"/>
              </w:rPr>
            </w:pPr>
            <w:hyperlink r:id="rId12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Černá Pole</w:t>
              </w:r>
            </w:hyperlink>
          </w:p>
          <w:p w:rsidR="00D423C4" w:rsidRPr="00D423C4" w:rsidRDefault="00595D16" w:rsidP="00D423C4">
            <w:pPr>
              <w:rPr>
                <w:rFonts w:ascii="Calibri" w:hAnsi="Calibri"/>
              </w:rPr>
            </w:pPr>
            <w:hyperlink r:id="rId13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Černovice</w:t>
              </w:r>
            </w:hyperlink>
          </w:p>
          <w:p w:rsidR="00D423C4" w:rsidRPr="00D423C4" w:rsidRDefault="00595D16" w:rsidP="00D423C4">
            <w:pPr>
              <w:rPr>
                <w:rFonts w:ascii="Calibri" w:hAnsi="Calibri"/>
              </w:rPr>
            </w:pPr>
            <w:hyperlink r:id="rId14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Dolní Heršpice</w:t>
              </w:r>
            </w:hyperlink>
          </w:p>
          <w:p w:rsidR="00D423C4" w:rsidRPr="00D423C4" w:rsidRDefault="00595D16" w:rsidP="00D423C4">
            <w:pPr>
              <w:rPr>
                <w:rFonts w:ascii="Calibri" w:hAnsi="Calibri"/>
              </w:rPr>
            </w:pPr>
            <w:hyperlink r:id="rId15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Dvorska</w:t>
              </w:r>
            </w:hyperlink>
          </w:p>
          <w:p w:rsidR="00D423C4" w:rsidRPr="00D423C4" w:rsidRDefault="00595D16" w:rsidP="00D423C4">
            <w:pPr>
              <w:rPr>
                <w:rFonts w:ascii="Calibri" w:hAnsi="Calibri"/>
              </w:rPr>
            </w:pPr>
            <w:hyperlink r:id="rId16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Holásky</w:t>
              </w:r>
            </w:hyperlink>
          </w:p>
          <w:p w:rsidR="00D423C4" w:rsidRPr="00D423C4" w:rsidRDefault="00595D16" w:rsidP="00D423C4">
            <w:pPr>
              <w:rPr>
                <w:rFonts w:ascii="Calibri" w:hAnsi="Calibri"/>
              </w:rPr>
            </w:pPr>
            <w:hyperlink r:id="rId17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Horní Heršpice</w:t>
              </w:r>
            </w:hyperlink>
          </w:p>
          <w:p w:rsidR="00D423C4" w:rsidRPr="00D423C4" w:rsidRDefault="00595D16" w:rsidP="00D423C4">
            <w:pPr>
              <w:rPr>
                <w:rFonts w:ascii="Calibri" w:hAnsi="Calibri"/>
              </w:rPr>
            </w:pPr>
            <w:hyperlink r:id="rId18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Husovice</w:t>
              </w:r>
            </w:hyperlink>
          </w:p>
          <w:p w:rsidR="00D423C4" w:rsidRPr="00D423C4" w:rsidRDefault="00595D16" w:rsidP="00D423C4">
            <w:pPr>
              <w:rPr>
                <w:rFonts w:ascii="Calibri" w:hAnsi="Calibri"/>
              </w:rPr>
            </w:pPr>
            <w:hyperlink r:id="rId19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Chrlice</w:t>
              </w:r>
            </w:hyperlink>
          </w:p>
          <w:p w:rsidR="00D423C4" w:rsidRPr="00D423C4" w:rsidRDefault="00595D16" w:rsidP="00D423C4">
            <w:pPr>
              <w:rPr>
                <w:rFonts w:ascii="Calibri" w:hAnsi="Calibri"/>
              </w:rPr>
            </w:pPr>
            <w:hyperlink r:id="rId20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Ivanovice</w:t>
              </w:r>
            </w:hyperlink>
          </w:p>
          <w:p w:rsidR="00D423C4" w:rsidRPr="00D423C4" w:rsidRDefault="00595D16" w:rsidP="00D423C4">
            <w:pPr>
              <w:rPr>
                <w:rFonts w:ascii="Calibri" w:hAnsi="Calibri"/>
              </w:rPr>
            </w:pPr>
            <w:hyperlink r:id="rId21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Jehnice</w:t>
              </w:r>
            </w:hyperlink>
          </w:p>
          <w:p w:rsidR="00D423C4" w:rsidRPr="00D423C4" w:rsidRDefault="00595D16" w:rsidP="00D423C4">
            <w:pPr>
              <w:rPr>
                <w:rFonts w:ascii="Calibri" w:hAnsi="Calibri"/>
              </w:rPr>
            </w:pPr>
            <w:hyperlink r:id="rId22" w:history="1">
              <w:r w:rsidR="00D423C4" w:rsidRPr="00D423C4">
                <w:rPr>
                  <w:rFonts w:ascii="Calibri" w:hAnsi="Calibri"/>
                  <w:sz w:val="22"/>
                  <w:szCs w:val="22"/>
                </w:rPr>
                <w:t>Jundrov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Kníničky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Kohoutovice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Komárov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Komín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Královo Pole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Lesná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Líšeň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Maloměřice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Medlánky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Mokrá Hora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Nový Lískovec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Obřany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Ořešín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Pisárky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Ponava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Přízřenice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Řečkovice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lastRenderedPageBreak/>
              <w:t>Sadová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Slatina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Soběšice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Staré Brno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Starý Lískovec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Stránice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Štýřice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Trnitá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Tuřany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Útěchov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Veveří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Zábrdovice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Žabovřesky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Žebětín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Židenice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Katastrální území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48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612006 </w:t>
            </w:r>
            <w:hyperlink r:id="rId23" w:history="1">
              <w:r w:rsidRPr="00D423C4">
                <w:rPr>
                  <w:rFonts w:ascii="Calibri" w:hAnsi="Calibri"/>
                  <w:sz w:val="22"/>
                  <w:szCs w:val="22"/>
                </w:rPr>
                <w:t>Bohunice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608505 </w:t>
            </w:r>
            <w:hyperlink r:id="rId24" w:history="1">
              <w:r w:rsidRPr="00D423C4">
                <w:rPr>
                  <w:rFonts w:ascii="Calibri" w:hAnsi="Calibri"/>
                  <w:sz w:val="22"/>
                  <w:szCs w:val="22"/>
                </w:rPr>
                <w:t>Bosonohy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612227 </w:t>
            </w:r>
            <w:hyperlink r:id="rId25" w:history="1">
              <w:r w:rsidRPr="00D423C4">
                <w:rPr>
                  <w:rFonts w:ascii="Calibri" w:hAnsi="Calibri"/>
                  <w:sz w:val="22"/>
                  <w:szCs w:val="22"/>
                </w:rPr>
                <w:t>Brněnské Ivanovice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611778 </w:t>
            </w:r>
            <w:hyperlink r:id="rId26" w:history="1">
              <w:r w:rsidRPr="00D423C4">
                <w:rPr>
                  <w:rFonts w:ascii="Calibri" w:hAnsi="Calibri"/>
                  <w:sz w:val="22"/>
                  <w:szCs w:val="22"/>
                </w:rPr>
                <w:t>Bystrc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610771 </w:t>
            </w:r>
            <w:hyperlink r:id="rId27" w:history="1">
              <w:r w:rsidRPr="00D423C4">
                <w:rPr>
                  <w:rFonts w:ascii="Calibri" w:hAnsi="Calibri"/>
                  <w:sz w:val="22"/>
                  <w:szCs w:val="22"/>
                </w:rPr>
                <w:t>Černá Pole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611263 </w:t>
            </w:r>
            <w:hyperlink r:id="rId28" w:history="1">
              <w:r w:rsidRPr="00D423C4">
                <w:rPr>
                  <w:rFonts w:ascii="Calibri" w:hAnsi="Calibri"/>
                  <w:sz w:val="22"/>
                  <w:szCs w:val="22"/>
                </w:rPr>
                <w:t>Černovice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612111 </w:t>
            </w:r>
            <w:hyperlink r:id="rId29" w:history="1">
              <w:r w:rsidRPr="00D423C4">
                <w:rPr>
                  <w:rFonts w:ascii="Calibri" w:hAnsi="Calibri"/>
                  <w:sz w:val="22"/>
                  <w:szCs w:val="22"/>
                </w:rPr>
                <w:t>Dolní Heršpice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633895 </w:t>
            </w:r>
            <w:hyperlink r:id="rId30" w:history="1">
              <w:r w:rsidRPr="00D423C4">
                <w:rPr>
                  <w:rFonts w:ascii="Calibri" w:hAnsi="Calibri"/>
                  <w:sz w:val="22"/>
                  <w:szCs w:val="22"/>
                </w:rPr>
                <w:t>Dvorska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612243 </w:t>
            </w:r>
            <w:hyperlink r:id="rId31" w:history="1">
              <w:r w:rsidRPr="00D423C4">
                <w:rPr>
                  <w:rFonts w:ascii="Calibri" w:hAnsi="Calibri"/>
                  <w:sz w:val="22"/>
                  <w:szCs w:val="22"/>
                </w:rPr>
                <w:t>Holásky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612065 </w:t>
            </w:r>
            <w:hyperlink r:id="rId32" w:history="1">
              <w:r w:rsidRPr="00D423C4">
                <w:rPr>
                  <w:rFonts w:ascii="Calibri" w:hAnsi="Calibri"/>
                  <w:sz w:val="22"/>
                  <w:szCs w:val="22"/>
                </w:rPr>
                <w:t>Horní Heršpice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610844 </w:t>
            </w:r>
            <w:hyperlink r:id="rId33" w:history="1">
              <w:r w:rsidRPr="00D423C4">
                <w:rPr>
                  <w:rFonts w:ascii="Calibri" w:hAnsi="Calibri"/>
                  <w:sz w:val="22"/>
                  <w:szCs w:val="22"/>
                </w:rPr>
                <w:t>Husovice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654132 </w:t>
            </w:r>
            <w:hyperlink r:id="rId34" w:history="1">
              <w:r w:rsidRPr="00D423C4">
                <w:rPr>
                  <w:rFonts w:ascii="Calibri" w:hAnsi="Calibri"/>
                  <w:sz w:val="22"/>
                  <w:szCs w:val="22"/>
                </w:rPr>
                <w:t>Chrlice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655856 </w:t>
            </w:r>
            <w:hyperlink r:id="rId35" w:history="1">
              <w:r w:rsidRPr="00D423C4">
                <w:rPr>
                  <w:rFonts w:ascii="Calibri" w:hAnsi="Calibri"/>
                  <w:sz w:val="22"/>
                  <w:szCs w:val="22"/>
                </w:rPr>
                <w:t>Ivanovice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658201 </w:t>
            </w:r>
            <w:hyperlink r:id="rId36" w:history="1">
              <w:r w:rsidRPr="00D423C4">
                <w:rPr>
                  <w:rFonts w:ascii="Calibri" w:hAnsi="Calibri"/>
                  <w:sz w:val="22"/>
                  <w:szCs w:val="22"/>
                </w:rPr>
                <w:t>Jehnice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 xml:space="preserve">610542 </w:t>
            </w:r>
            <w:hyperlink r:id="rId37" w:history="1">
              <w:r w:rsidRPr="00D423C4">
                <w:rPr>
                  <w:rFonts w:ascii="Calibri" w:hAnsi="Calibri"/>
                  <w:sz w:val="22"/>
                  <w:szCs w:val="22"/>
                </w:rPr>
                <w:t>Jundrov</w:t>
              </w:r>
            </w:hyperlink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611905 Kníničky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610313 Kohoutovice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611026 Komárov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610585 Komín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611484 Královo Pole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610887 Lesná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612405 Líšeň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612499 Maloměřice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611743 Medlánky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610003 Město Brno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611701 Mokrá Hora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610283 Nový Lískovec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612553 Obřany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712680 Ořešín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610208 Pisárky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611379 Ponava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612146 Přízřenice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lastRenderedPageBreak/>
              <w:t>611646 Řečkovice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611565 Sadová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612286 Slatina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751910 Soběšice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610089 Staré Brno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612014 Starý Lískovec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610330 Stránice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610186 Štýřice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610950 Trnitá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612171 Tuřany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775550 Útěchov u Brna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610372 Veveří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610704 Zábrdovice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610470 Žabovřesky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795674 Žebětín</w:t>
            </w:r>
          </w:p>
          <w:p w:rsidR="00D423C4" w:rsidRPr="00D423C4" w:rsidRDefault="00D423C4" w:rsidP="00D423C4">
            <w:pPr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611115 Židenice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Počet obyvatel k 1. 1. 2014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  <w:shd w:val="clear" w:color="auto" w:fill="FFFFEE"/>
              </w:rPr>
              <w:t>378327</w:t>
            </w:r>
          </w:p>
        </w:tc>
      </w:tr>
    </w:tbl>
    <w:p w:rsidR="00D423C4" w:rsidRPr="00D423C4" w:rsidRDefault="00D423C4" w:rsidP="00D423C4">
      <w:pPr>
        <w:tabs>
          <w:tab w:val="left" w:pos="1701"/>
        </w:tabs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</w:p>
    <w:tbl>
      <w:tblPr>
        <w:tblW w:w="64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8"/>
        <w:gridCol w:w="3493"/>
      </w:tblGrid>
      <w:tr w:rsidR="00D423C4" w:rsidRPr="00D423C4" w:rsidTr="00BA36F5">
        <w:trPr>
          <w:trHeight w:val="300"/>
        </w:trPr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Frýdlantsko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  <w:tc>
          <w:tcPr>
            <w:tcW w:w="3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3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Nové Město pod Smrkem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Liberecký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Liberec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Frýdlant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Nové Město pod Smrkem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sídelních jednotek</w:t>
            </w:r>
          </w:p>
        </w:tc>
        <w:tc>
          <w:tcPr>
            <w:tcW w:w="3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23C4" w:rsidRPr="00D423C4" w:rsidRDefault="00D423C4" w:rsidP="00D423C4">
            <w:pPr>
              <w:rPr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Hajniště pod Smrkem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423C4" w:rsidRPr="00D423C4" w:rsidRDefault="00D423C4" w:rsidP="00D423C4">
            <w:pPr>
              <w:rPr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Ludvíkov pod Smrkem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3C4" w:rsidRPr="00D423C4" w:rsidRDefault="00D423C4" w:rsidP="00D423C4"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Nové Město pod Smrkem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706507 Hajniště pod Smrkem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706515 Ludvíkov pod Smrkem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706523Nové Město pod Smrkem</w:t>
            </w:r>
          </w:p>
        </w:tc>
      </w:tr>
      <w:tr w:rsidR="00D423C4" w:rsidRPr="00D423C4" w:rsidTr="00BA36F5">
        <w:trPr>
          <w:trHeight w:val="300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obyvatel k 1. 1. 2015</w:t>
            </w:r>
          </w:p>
        </w:tc>
        <w:tc>
          <w:tcPr>
            <w:tcW w:w="3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2698</w:t>
            </w:r>
          </w:p>
        </w:tc>
      </w:tr>
    </w:tbl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hAnsi="Calibri"/>
          <w:sz w:val="22"/>
          <w:szCs w:val="22"/>
        </w:rPr>
      </w:pPr>
    </w:p>
    <w:tbl>
      <w:tblPr>
        <w:tblStyle w:val="Mkatabulky1"/>
        <w:tblW w:w="9212" w:type="dxa"/>
        <w:tblLook w:val="04A0" w:firstRow="1" w:lastRow="0" w:firstColumn="1" w:lastColumn="0" w:noHBand="0" w:noVBand="1"/>
      </w:tblPr>
      <w:tblGrid>
        <w:gridCol w:w="2943"/>
        <w:gridCol w:w="2877"/>
        <w:gridCol w:w="3392"/>
      </w:tblGrid>
      <w:tr w:rsidR="00D423C4" w:rsidRPr="00D423C4" w:rsidTr="00BA36F5">
        <w:trPr>
          <w:trHeight w:val="1432"/>
        </w:trPr>
        <w:tc>
          <w:tcPr>
            <w:tcW w:w="9212" w:type="dxa"/>
            <w:gridSpan w:val="3"/>
            <w:tcBorders>
              <w:bottom w:val="single" w:sz="4" w:space="0" w:color="FFFFFF" w:themeColor="background1"/>
            </w:tcBorders>
          </w:tcPr>
          <w:p w:rsidR="00D423C4" w:rsidRPr="00D423C4" w:rsidRDefault="00D423C4" w:rsidP="00D423C4">
            <w:pPr>
              <w:rPr>
                <w:rFonts w:ascii="Calibri" w:eastAsia="Calibri" w:hAnsi="Calibri"/>
                <w:b/>
                <w:lang w:eastAsia="en-US"/>
              </w:rPr>
            </w:pPr>
            <w:r w:rsidRPr="00D423C4">
              <w:rPr>
                <w:rFonts w:ascii="Calibri" w:hAnsi="Calibri"/>
                <w:b/>
              </w:rPr>
              <w:t>Jesenicko</w:t>
            </w:r>
            <w:r w:rsidRPr="00D423C4">
              <w:rPr>
                <w:rFonts w:ascii="Calibri" w:hAnsi="Calibri"/>
                <w:b/>
              </w:rPr>
              <w:br/>
            </w:r>
          </w:p>
          <w:p w:rsidR="00D423C4" w:rsidRPr="00D423C4" w:rsidRDefault="00D423C4" w:rsidP="00D423C4">
            <w:pPr>
              <w:rPr>
                <w:rFonts w:ascii="Calibri" w:eastAsia="Calibri" w:hAnsi="Calibri"/>
                <w:b/>
                <w:lang w:eastAsia="en-US"/>
              </w:rPr>
            </w:pPr>
            <w:r w:rsidRPr="00D423C4">
              <w:rPr>
                <w:rFonts w:ascii="Calibri" w:eastAsia="Calibri" w:hAnsi="Calibri"/>
                <w:b/>
                <w:lang w:eastAsia="en-US"/>
              </w:rPr>
              <w:t>Bělá pod Pradědem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r w:rsidRPr="00D423C4">
              <w:rPr>
                <w:rFonts w:ascii="Calibri" w:eastAsia="Calibri" w:hAnsi="Calibri"/>
                <w:lang w:eastAsia="en-US"/>
              </w:rPr>
              <w:t>Adolfovice, Bělá, Domašov, Filipovice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  <w:t>Bernartice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Bernartice, Buková, Horní Heřmanice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  <w:t>Bílá Voda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r w:rsidRPr="00D423C4">
              <w:rPr>
                <w:rFonts w:ascii="Calibri" w:eastAsia="Calibri" w:hAnsi="Calibri"/>
                <w:lang w:eastAsia="en-US"/>
              </w:rPr>
              <w:t>Kamenička, Městys Bílá Voda, Ves Bílá Voda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b/>
              </w:rPr>
              <w:t xml:space="preserve">Černá voda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r w:rsidRPr="00D423C4">
              <w:rPr>
                <w:rFonts w:ascii="Calibri" w:eastAsia="Calibri" w:hAnsi="Calibri"/>
                <w:lang w:eastAsia="en-US"/>
              </w:rPr>
              <w:t>Černá Voda</w:t>
            </w:r>
            <w:r w:rsidRPr="00D423C4">
              <w:rPr>
                <w:rFonts w:ascii="Calibri" w:hAnsi="Calibri"/>
                <w:b/>
              </w:rPr>
              <w:br/>
            </w:r>
            <w:r w:rsidRPr="00D423C4">
              <w:rPr>
                <w:rFonts w:ascii="Calibri" w:eastAsia="Calibri" w:hAnsi="Calibri"/>
                <w:b/>
                <w:lang w:eastAsia="en-US"/>
              </w:rPr>
              <w:t>Česká Ves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Česká Ves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eastAsia="Calibri" w:hAnsi="Calibri"/>
                <w:b/>
                <w:lang w:eastAsia="en-US"/>
              </w:rPr>
              <w:t>Hradec- Nová Ves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r w:rsidRPr="00D423C4">
              <w:rPr>
                <w:rFonts w:ascii="Calibri" w:eastAsia="Calibri" w:hAnsi="Calibri"/>
                <w:lang w:eastAsia="en-US"/>
              </w:rPr>
              <w:t>Hradec- Nová Ves</w:t>
            </w:r>
          </w:p>
          <w:p w:rsidR="00D423C4" w:rsidRPr="00D423C4" w:rsidRDefault="00D423C4" w:rsidP="00D423C4">
            <w:pPr>
              <w:tabs>
                <w:tab w:val="left" w:pos="1755"/>
              </w:tabs>
              <w:spacing w:after="200" w:line="276" w:lineRule="auto"/>
              <w:rPr>
                <w:rFonts w:ascii="Calibri" w:hAnsi="Calibri"/>
              </w:rPr>
            </w:pPr>
            <w:r w:rsidRPr="00D423C4">
              <w:rPr>
                <w:rFonts w:ascii="Calibri" w:eastAsia="Calibri" w:hAnsi="Calibri"/>
                <w:b/>
                <w:lang w:eastAsia="en-US"/>
              </w:rPr>
              <w:lastRenderedPageBreak/>
              <w:t>Javorník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Bílý Potok, Javorník, Horní Hoštice, Travná, Zálesí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  <w:t>Jeseník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r w:rsidRPr="00D423C4">
              <w:rPr>
                <w:rFonts w:ascii="Calibri" w:eastAsia="Calibri" w:hAnsi="Calibri"/>
                <w:lang w:eastAsia="en-US"/>
              </w:rPr>
              <w:t>Bukovice, Dětřichov, Jeseník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  <w:t>Kobylá nad Vidnavkou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r w:rsidRPr="00D423C4">
              <w:rPr>
                <w:rFonts w:ascii="Calibri" w:eastAsia="Calibri" w:hAnsi="Calibri"/>
                <w:lang w:eastAsia="en-US"/>
              </w:rPr>
              <w:t>Kobylá nad Vidnavkou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  <w:t>Lipová-lázně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Bobrovník, Horní Lipová, Lipová-lázně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  <w:t>Mikulovice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Kolnovice, Mikulovice, Široký Brod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  <w:t>Písečná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r w:rsidRPr="00D423C4">
              <w:rPr>
                <w:rFonts w:ascii="Calibri" w:eastAsia="Calibri" w:hAnsi="Calibri"/>
                <w:lang w:eastAsia="en-US"/>
              </w:rPr>
              <w:t>Chebzí, Písečná, Studený Zejf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</w:r>
            <w:r w:rsidRPr="00D423C4">
              <w:rPr>
                <w:rFonts w:ascii="Calibri" w:hAnsi="Calibri"/>
                <w:b/>
              </w:rPr>
              <w:t xml:space="preserve">Skorošice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Petrovice, Skorošice</w:t>
            </w:r>
            <w:r w:rsidRPr="00D423C4">
              <w:rPr>
                <w:rFonts w:ascii="Calibri" w:hAnsi="Calibri"/>
                <w:b/>
              </w:rPr>
              <w:br/>
              <w:t xml:space="preserve">Stará Červená Voda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Nová Červená Voda, Stará Červená Voda</w:t>
            </w:r>
            <w:r w:rsidRPr="00D423C4">
              <w:rPr>
                <w:rFonts w:ascii="Calibri" w:hAnsi="Calibri"/>
                <w:b/>
              </w:rPr>
              <w:br/>
              <w:t xml:space="preserve">Supíkovice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r w:rsidRPr="00D423C4">
              <w:rPr>
                <w:rFonts w:ascii="Calibri" w:eastAsia="Calibri" w:hAnsi="Calibri"/>
                <w:lang w:eastAsia="en-US"/>
              </w:rPr>
              <w:t>Supíkovice</w:t>
            </w:r>
            <w:r w:rsidRPr="00D423C4">
              <w:rPr>
                <w:rFonts w:ascii="Calibri" w:hAnsi="Calibri"/>
                <w:b/>
              </w:rPr>
              <w:br/>
            </w:r>
            <w:r w:rsidRPr="00D423C4">
              <w:rPr>
                <w:rFonts w:ascii="Calibri" w:eastAsia="Calibri" w:hAnsi="Calibri"/>
                <w:b/>
                <w:lang w:eastAsia="en-US"/>
              </w:rPr>
              <w:t>Vápenná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Polka, Vápenná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  <w:t>Velká Kraš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Velká Kraš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  <w:t>Velké Kunětice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</w:t>
            </w:r>
            <w:r w:rsidRPr="00D423C4">
              <w:rPr>
                <w:rFonts w:ascii="Calibri" w:eastAsia="Calibri" w:hAnsi="Calibri"/>
                <w:lang w:eastAsia="en-US"/>
              </w:rPr>
              <w:t>Velké Kunětice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</w:r>
            <w:r w:rsidRPr="00D423C4">
              <w:rPr>
                <w:rFonts w:ascii="Calibri" w:hAnsi="Calibri"/>
                <w:b/>
              </w:rPr>
              <w:t xml:space="preserve">Vidnava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Vidnava</w:t>
            </w:r>
            <w:r w:rsidRPr="00D423C4">
              <w:rPr>
                <w:rFonts w:ascii="Calibri" w:hAnsi="Calibri"/>
                <w:b/>
              </w:rPr>
              <w:br/>
            </w:r>
            <w:r w:rsidRPr="00D423C4">
              <w:rPr>
                <w:rFonts w:ascii="Calibri" w:eastAsia="Calibri" w:hAnsi="Calibri"/>
                <w:b/>
                <w:lang w:eastAsia="en-US"/>
              </w:rPr>
              <w:t>Vlčice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Bergov, Vlčice, Dolní Les, Vojtovice</w:t>
            </w:r>
            <w:r w:rsidRPr="00D423C4">
              <w:rPr>
                <w:rFonts w:ascii="Calibri" w:eastAsia="Calibri" w:hAnsi="Calibri"/>
                <w:b/>
                <w:lang w:eastAsia="en-US"/>
              </w:rPr>
              <w:br/>
              <w:t>Žulová</w:t>
            </w:r>
            <w:r w:rsidRPr="00D423C4">
              <w:rPr>
                <w:rFonts w:ascii="Calibri" w:hAnsi="Calibri"/>
                <w:b/>
              </w:rPr>
              <w:t xml:space="preserve"> </w:t>
            </w:r>
            <w:r w:rsidRPr="00D423C4">
              <w:rPr>
                <w:rFonts w:ascii="Calibri" w:hAnsi="Calibri"/>
              </w:rPr>
              <w:t xml:space="preserve">- </w:t>
            </w:r>
            <w:r w:rsidRPr="00D423C4">
              <w:rPr>
                <w:rFonts w:ascii="Calibri" w:hAnsi="Calibri"/>
                <w:u w:val="single"/>
              </w:rPr>
              <w:t>Místní části:</w:t>
            </w:r>
            <w:r w:rsidRPr="00D423C4">
              <w:rPr>
                <w:rFonts w:ascii="Calibri" w:hAnsi="Calibri"/>
              </w:rPr>
              <w:t xml:space="preserve">  Žulová, Tomíkovice</w:t>
            </w:r>
          </w:p>
          <w:p w:rsidR="00D423C4" w:rsidRPr="00D423C4" w:rsidRDefault="00D423C4" w:rsidP="00D423C4">
            <w:pPr>
              <w:tabs>
                <w:tab w:val="left" w:pos="1755"/>
              </w:tabs>
              <w:spacing w:after="200" w:line="276" w:lineRule="auto"/>
              <w:rPr>
                <w:rFonts w:ascii="Calibri" w:eastAsia="Calibri" w:hAnsi="Calibri"/>
                <w:b/>
                <w:lang w:eastAsia="en-US"/>
              </w:rPr>
            </w:pPr>
            <w:r w:rsidRPr="00D423C4">
              <w:rPr>
                <w:rFonts w:ascii="Calibri" w:hAnsi="Calibri"/>
                <w:u w:val="single"/>
              </w:rPr>
              <w:t>Katastrální území:</w:t>
            </w:r>
          </w:p>
        </w:tc>
      </w:tr>
      <w:tr w:rsidR="00D423C4" w:rsidRPr="00D423C4" w:rsidTr="00BA36F5">
        <w:trPr>
          <w:trHeight w:val="1432"/>
        </w:trPr>
        <w:tc>
          <w:tcPr>
            <w:tcW w:w="2943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:rsidR="00D423C4" w:rsidRPr="00D423C4" w:rsidRDefault="00D423C4" w:rsidP="00D423C4">
            <w:pPr>
              <w:tabs>
                <w:tab w:val="left" w:pos="1701"/>
              </w:tabs>
              <w:rPr>
                <w:rFonts w:ascii="Calibri" w:hAnsi="Calibri"/>
              </w:rPr>
            </w:pPr>
            <w:r w:rsidRPr="00D423C4">
              <w:rPr>
                <w:rFonts w:ascii="Calibri" w:hAnsi="Calibri"/>
              </w:rPr>
              <w:lastRenderedPageBreak/>
              <w:t>Adolfovice, 601756</w:t>
            </w:r>
          </w:p>
          <w:p w:rsidR="00D423C4" w:rsidRPr="00D423C4" w:rsidRDefault="00D423C4" w:rsidP="00D423C4">
            <w:pPr>
              <w:rPr>
                <w:rFonts w:ascii="Calibri" w:hAnsi="Calibri"/>
                <w:b/>
              </w:rPr>
            </w:pPr>
            <w:r w:rsidRPr="00D423C4">
              <w:rPr>
                <w:rFonts w:ascii="Calibri" w:hAnsi="Calibri"/>
              </w:rPr>
              <w:t>Domašov u Jeseníka, 601772</w:t>
            </w:r>
            <w:r w:rsidRPr="00D423C4">
              <w:rPr>
                <w:rFonts w:ascii="Calibri" w:hAnsi="Calibri"/>
              </w:rPr>
              <w:br/>
              <w:t>Bernartice u Javorníka, 602825</w:t>
            </w:r>
            <w:r w:rsidRPr="00D423C4">
              <w:rPr>
                <w:rFonts w:ascii="Calibri" w:hAnsi="Calibri"/>
              </w:rPr>
              <w:br/>
              <w:t xml:space="preserve"> Buková u Bernartic, 602833</w:t>
            </w:r>
            <w:r w:rsidRPr="00D423C4">
              <w:rPr>
                <w:rFonts w:ascii="Calibri" w:hAnsi="Calibri"/>
              </w:rPr>
              <w:br/>
              <w:t>Horní Heřmanice u Bernartic, 602841</w:t>
            </w:r>
            <w:r w:rsidRPr="00D423C4">
              <w:rPr>
                <w:rFonts w:ascii="Calibri" w:hAnsi="Calibri"/>
              </w:rPr>
              <w:br/>
              <w:t>Bílá Voda u Javorníka, 604011</w:t>
            </w:r>
            <w:r w:rsidRPr="00D423C4">
              <w:rPr>
                <w:rFonts w:ascii="Calibri" w:hAnsi="Calibri"/>
              </w:rPr>
              <w:br/>
              <w:t xml:space="preserve">Kamenička u Bílé Vody, 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t>604020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br/>
            </w:r>
            <w:r w:rsidRPr="00D423C4">
              <w:rPr>
                <w:rFonts w:ascii="Calibri" w:hAnsi="Calibri"/>
              </w:rPr>
              <w:t>Černá Voda, 619922</w:t>
            </w:r>
            <w:r w:rsidRPr="00D423C4">
              <w:rPr>
                <w:rFonts w:ascii="Calibri" w:hAnsi="Calibri"/>
              </w:rPr>
              <w:br/>
              <w:t xml:space="preserve">Rokliny, 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t>619949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br/>
            </w:r>
            <w:r w:rsidRPr="00D423C4">
              <w:rPr>
                <w:rFonts w:ascii="Calibri" w:hAnsi="Calibri"/>
              </w:rPr>
              <w:t xml:space="preserve">Česká Ves, 621901 </w:t>
            </w:r>
            <w:r w:rsidRPr="00D423C4">
              <w:rPr>
                <w:rFonts w:ascii="Calibri" w:hAnsi="Calibri"/>
              </w:rPr>
              <w:br/>
              <w:t>Hradec u Jeseníka, 646857</w:t>
            </w:r>
            <w:r w:rsidRPr="00D423C4">
              <w:rPr>
                <w:rFonts w:ascii="Calibri" w:hAnsi="Calibri"/>
              </w:rPr>
              <w:br/>
              <w:t>Nová Ves u Jeseníka, 646865</w:t>
            </w:r>
            <w:r w:rsidRPr="00D423C4">
              <w:rPr>
                <w:rFonts w:ascii="Calibri" w:hAnsi="Calibri"/>
              </w:rPr>
              <w:br/>
              <w:t>Bílý Potok, 604666</w:t>
            </w:r>
            <w:r w:rsidRPr="00D423C4">
              <w:rPr>
                <w:rFonts w:ascii="Calibri" w:hAnsi="Calibri"/>
              </w:rPr>
              <w:br/>
              <w:t>Horní Hoštice, 604674</w:t>
            </w:r>
            <w:r w:rsidRPr="00D423C4">
              <w:rPr>
                <w:rFonts w:ascii="Calibri" w:hAnsi="Calibri"/>
              </w:rPr>
              <w:br/>
              <w:t>Hundorf, 798347</w:t>
            </w:r>
            <w:r w:rsidRPr="00D423C4">
              <w:rPr>
                <w:rFonts w:ascii="Calibri" w:hAnsi="Calibri"/>
              </w:rPr>
              <w:br/>
              <w:t>Javorník-město, 657921</w:t>
            </w:r>
            <w:r w:rsidRPr="00D423C4">
              <w:rPr>
                <w:rFonts w:ascii="Calibri" w:hAnsi="Calibri"/>
              </w:rPr>
              <w:br/>
              <w:t>Javorník-ves, 657956</w:t>
            </w:r>
          </w:p>
        </w:tc>
        <w:tc>
          <w:tcPr>
            <w:tcW w:w="287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423C4" w:rsidRPr="00D423C4" w:rsidRDefault="00D423C4" w:rsidP="00D423C4">
            <w:pPr>
              <w:rPr>
                <w:rFonts w:ascii="Calibri" w:hAnsi="Calibri"/>
                <w:b/>
              </w:rPr>
            </w:pPr>
            <w:r w:rsidRPr="00D423C4">
              <w:rPr>
                <w:rFonts w:ascii="Calibri" w:hAnsi="Calibri"/>
              </w:rPr>
              <w:t>Travná u Javorníka, 657948</w:t>
            </w:r>
            <w:r w:rsidRPr="00D423C4">
              <w:rPr>
                <w:rFonts w:ascii="Calibri" w:hAnsi="Calibri"/>
              </w:rPr>
              <w:br/>
              <w:t>Zálesí u Javorníka, 657964</w:t>
            </w:r>
            <w:r w:rsidRPr="00D423C4">
              <w:rPr>
                <w:rFonts w:ascii="Calibri" w:hAnsi="Calibri"/>
              </w:rPr>
              <w:br/>
              <w:t xml:space="preserve">Bukovice u Jeseníka, 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t>658880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br/>
            </w:r>
            <w:r w:rsidRPr="00D423C4">
              <w:rPr>
                <w:rFonts w:ascii="Calibri" w:hAnsi="Calibri"/>
              </w:rPr>
              <w:t xml:space="preserve">Jeseník, 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t>658723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br/>
            </w:r>
            <w:r w:rsidRPr="00D423C4">
              <w:rPr>
                <w:rFonts w:ascii="Calibri" w:hAnsi="Calibri"/>
              </w:rPr>
              <w:t xml:space="preserve">Seč u Jeseníka, 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t>658928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br/>
            </w:r>
            <w:r w:rsidRPr="00D423C4">
              <w:rPr>
                <w:rFonts w:ascii="Calibri" w:hAnsi="Calibri"/>
              </w:rPr>
              <w:t>Kobylá nad Vidnavkou, 667404</w:t>
            </w:r>
            <w:r w:rsidRPr="00D423C4">
              <w:rPr>
                <w:rFonts w:ascii="Calibri" w:hAnsi="Calibri"/>
              </w:rPr>
              <w:br/>
              <w:t>Dolní Lipová, 684660</w:t>
            </w:r>
            <w:r w:rsidRPr="00D423C4">
              <w:rPr>
                <w:rFonts w:ascii="Calibri" w:hAnsi="Calibri"/>
              </w:rPr>
              <w:br/>
              <w:t>Horní Lipová, 684651</w:t>
            </w:r>
            <w:r w:rsidRPr="00D423C4">
              <w:rPr>
                <w:rFonts w:ascii="Calibri" w:hAnsi="Calibri"/>
              </w:rPr>
              <w:br/>
              <w:t>Kolnovice, 694401</w:t>
            </w:r>
            <w:r w:rsidRPr="00D423C4">
              <w:rPr>
                <w:rFonts w:ascii="Calibri" w:hAnsi="Calibri"/>
              </w:rPr>
              <w:br/>
              <w:t>Mikulovice u Jeseníka, 694410</w:t>
            </w:r>
            <w:r w:rsidRPr="00D423C4">
              <w:rPr>
                <w:rFonts w:ascii="Calibri" w:hAnsi="Calibri"/>
              </w:rPr>
              <w:br/>
              <w:t>Široký Brod, 694428</w:t>
            </w:r>
            <w:r w:rsidRPr="00D423C4">
              <w:rPr>
                <w:rFonts w:ascii="Calibri" w:hAnsi="Calibri"/>
              </w:rPr>
              <w:br/>
              <w:t>Písečná u Jeseníka, 720691</w:t>
            </w:r>
            <w:r w:rsidRPr="00D423C4">
              <w:rPr>
                <w:rFonts w:ascii="Calibri" w:hAnsi="Calibri"/>
              </w:rPr>
              <w:br/>
              <w:t>Studený Zejf, 720704</w:t>
            </w:r>
            <w:r w:rsidRPr="00D423C4">
              <w:rPr>
                <w:rFonts w:ascii="Calibri" w:hAnsi="Calibri"/>
              </w:rPr>
              <w:br/>
              <w:t>Dolní Skorošice, 748447</w:t>
            </w:r>
            <w:r w:rsidRPr="00D423C4">
              <w:rPr>
                <w:rFonts w:ascii="Calibri" w:hAnsi="Calibri"/>
              </w:rPr>
              <w:br/>
              <w:t>Horní Skorošice, 748471</w:t>
            </w:r>
            <w:r w:rsidRPr="00D423C4">
              <w:rPr>
                <w:rFonts w:ascii="Calibri" w:hAnsi="Calibri"/>
              </w:rPr>
              <w:br/>
              <w:t>Petrovice u Skorošic, 748421</w:t>
            </w:r>
            <w:r w:rsidRPr="00D423C4">
              <w:rPr>
                <w:rFonts w:ascii="Calibri" w:hAnsi="Calibri"/>
              </w:rPr>
              <w:br/>
            </w:r>
          </w:p>
        </w:tc>
        <w:tc>
          <w:tcPr>
            <w:tcW w:w="3392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D423C4" w:rsidRPr="00D423C4" w:rsidRDefault="00D423C4" w:rsidP="00D423C4">
            <w:pPr>
              <w:rPr>
                <w:rFonts w:ascii="Calibri" w:hAnsi="Calibri"/>
                <w:b/>
              </w:rPr>
            </w:pPr>
            <w:r w:rsidRPr="00D423C4">
              <w:rPr>
                <w:rFonts w:ascii="Calibri" w:hAnsi="Calibri"/>
              </w:rPr>
              <w:t>Dolní Červená Voda, 753696</w:t>
            </w:r>
            <w:r w:rsidRPr="00D423C4">
              <w:rPr>
                <w:rFonts w:ascii="Calibri" w:hAnsi="Calibri"/>
              </w:rPr>
              <w:br/>
              <w:t>Nová Červená Voda, 753670</w:t>
            </w:r>
            <w:r w:rsidRPr="00D423C4">
              <w:rPr>
                <w:rFonts w:ascii="Calibri" w:hAnsi="Calibri"/>
              </w:rPr>
              <w:br/>
              <w:t>Stará Červená Voda, 753688</w:t>
            </w:r>
            <w:r w:rsidRPr="00D423C4">
              <w:rPr>
                <w:rFonts w:ascii="Calibri" w:hAnsi="Calibri"/>
              </w:rPr>
              <w:br/>
              <w:t>Supíkovice, 759571</w:t>
            </w:r>
            <w:r w:rsidRPr="00D423C4">
              <w:rPr>
                <w:rFonts w:ascii="Calibri" w:hAnsi="Calibri"/>
              </w:rPr>
              <w:br/>
              <w:t>Vápenná, 776904</w:t>
            </w:r>
            <w:r w:rsidRPr="00D423C4">
              <w:rPr>
                <w:rFonts w:ascii="Calibri" w:hAnsi="Calibri"/>
              </w:rPr>
              <w:br/>
              <w:t>Velká Kraš, 778486</w:t>
            </w:r>
            <w:r w:rsidRPr="00D423C4">
              <w:rPr>
                <w:rFonts w:ascii="Calibri" w:hAnsi="Calibri"/>
              </w:rPr>
              <w:br/>
              <w:t>Malá Kraš, 778478</w:t>
            </w:r>
            <w:r w:rsidRPr="00D423C4">
              <w:rPr>
                <w:rFonts w:ascii="Calibri" w:hAnsi="Calibri"/>
              </w:rPr>
              <w:br/>
              <w:t xml:space="preserve">Fojtova Kraš, 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t>778451</w:t>
            </w:r>
            <w:r w:rsidRPr="00D423C4">
              <w:rPr>
                <w:rFonts w:ascii="Calibri" w:hAnsi="Calibri"/>
                <w:color w:val="000000"/>
                <w:shd w:val="clear" w:color="auto" w:fill="FFFFEE"/>
              </w:rPr>
              <w:br/>
            </w:r>
            <w:r w:rsidRPr="00D423C4">
              <w:rPr>
                <w:rFonts w:ascii="Calibri" w:hAnsi="Calibri"/>
              </w:rPr>
              <w:t>Hukovice u Velké Kraše, 778460</w:t>
            </w:r>
            <w:r w:rsidRPr="00D423C4">
              <w:rPr>
                <w:rFonts w:ascii="Calibri" w:hAnsi="Calibri"/>
              </w:rPr>
              <w:br/>
              <w:t>Velké Kunětice, 779075</w:t>
            </w:r>
            <w:r w:rsidRPr="00D423C4">
              <w:rPr>
                <w:rFonts w:ascii="Calibri" w:hAnsi="Calibri"/>
              </w:rPr>
              <w:br/>
              <w:t>Vidnava, 781711</w:t>
            </w:r>
            <w:r w:rsidRPr="00D423C4">
              <w:rPr>
                <w:rFonts w:ascii="Calibri" w:hAnsi="Calibri"/>
              </w:rPr>
              <w:br/>
              <w:t>Dolní Les, 783790</w:t>
            </w:r>
            <w:r w:rsidRPr="00D423C4">
              <w:rPr>
                <w:rFonts w:ascii="Calibri" w:hAnsi="Calibri"/>
              </w:rPr>
              <w:br/>
              <w:t>Vlčice u Javorníka, 783811</w:t>
            </w:r>
            <w:r w:rsidRPr="00D423C4">
              <w:rPr>
                <w:rFonts w:ascii="Calibri" w:hAnsi="Calibri"/>
              </w:rPr>
              <w:br/>
              <w:t>Vojtovice, 783820</w:t>
            </w:r>
            <w:r w:rsidRPr="00D423C4">
              <w:rPr>
                <w:rFonts w:ascii="Calibri" w:hAnsi="Calibri"/>
              </w:rPr>
              <w:br/>
              <w:t>Tomíkovice, 748455</w:t>
            </w:r>
            <w:r w:rsidRPr="00D423C4">
              <w:rPr>
                <w:rFonts w:ascii="Calibri" w:hAnsi="Calibri"/>
              </w:rPr>
              <w:br/>
              <w:t>Žulová, 797804</w:t>
            </w:r>
            <w:r w:rsidRPr="00D423C4">
              <w:rPr>
                <w:rFonts w:ascii="Calibri" w:hAnsi="Calibri"/>
              </w:rPr>
              <w:br/>
            </w:r>
          </w:p>
        </w:tc>
      </w:tr>
    </w:tbl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</w:p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D423C4">
        <w:rPr>
          <w:rFonts w:ascii="Calibri" w:eastAsia="Calibri" w:hAnsi="Calibri"/>
          <w:b/>
          <w:sz w:val="22"/>
          <w:szCs w:val="22"/>
          <w:lang w:eastAsia="en-US"/>
        </w:rPr>
        <w:t>Kadaň</w:t>
      </w:r>
      <w:r w:rsidRPr="00D423C4">
        <w:rPr>
          <w:rFonts w:ascii="Calibri" w:eastAsia="Calibri" w:hAnsi="Calibri"/>
          <w:b/>
          <w:sz w:val="22"/>
          <w:szCs w:val="22"/>
          <w:lang w:eastAsia="en-US"/>
        </w:rPr>
        <w:br/>
      </w:r>
    </w:p>
    <w:tbl>
      <w:tblPr>
        <w:tblW w:w="5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340"/>
      </w:tblGrid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Kadaň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Ústecký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Okres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Chomutov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Kadaň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Kadaň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základních sídelních jednotek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Brodce, Kadaň, </w:t>
            </w:r>
            <w:hyperlink r:id="rId38" w:history="1">
              <w:r w:rsidRPr="00D423C4">
                <w:rPr>
                  <w:rFonts w:ascii="Calibri" w:eastAsia="Calibri" w:hAnsi="Calibri"/>
                  <w:sz w:val="22"/>
                  <w:szCs w:val="22"/>
                  <w:lang w:eastAsia="en-US"/>
                </w:rPr>
                <w:t>Kadaňská Jeseň</w:t>
              </w:r>
            </w:hyperlink>
            <w:r w:rsidRPr="00D423C4">
              <w:rPr>
                <w:rFonts w:ascii="Calibri" w:hAnsi="Calibri"/>
                <w:sz w:val="22"/>
                <w:szCs w:val="22"/>
              </w:rPr>
              <w:t>, Meziříčí, Nová Víska, Pokutice, Prunéřov, Tušimice, Úhošťany, Zásada u Kadaně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Bystřice u Kadaně 661899, Kadaň 661686, Pastviny 773255, Pokutice 661813, Prunéřov 661864, Tušimice 771899, Úhošť 773280, Úhošťany 773271, Zásada u Kadaně 661821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obyvatel k 1. 1. 2015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18 030</w:t>
            </w:r>
          </w:p>
        </w:tc>
      </w:tr>
    </w:tbl>
    <w:p w:rsidR="00D423C4" w:rsidRPr="00D423C4" w:rsidRDefault="00D423C4" w:rsidP="00D423C4">
      <w:pPr>
        <w:rPr>
          <w:rFonts w:ascii="Calibri" w:hAnsi="Calibri"/>
          <w:sz w:val="22"/>
          <w:szCs w:val="22"/>
        </w:rPr>
      </w:pPr>
    </w:p>
    <w:p w:rsidR="00D423C4" w:rsidRPr="00D423C4" w:rsidRDefault="00D423C4" w:rsidP="00D423C4">
      <w:pPr>
        <w:rPr>
          <w:rFonts w:ascii="Calibri" w:hAnsi="Calibri"/>
          <w:b/>
          <w:sz w:val="22"/>
          <w:szCs w:val="22"/>
        </w:rPr>
      </w:pPr>
      <w:r w:rsidRPr="00D423C4">
        <w:rPr>
          <w:rFonts w:ascii="Calibri" w:hAnsi="Calibri"/>
          <w:b/>
          <w:sz w:val="22"/>
          <w:szCs w:val="22"/>
        </w:rPr>
        <w:t>Kolín</w:t>
      </w:r>
    </w:p>
    <w:tbl>
      <w:tblPr>
        <w:tblpPr w:leftFromText="141" w:rightFromText="141" w:vertAnchor="text" w:tblpY="1"/>
        <w:tblOverlap w:val="never"/>
        <w:tblW w:w="6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3460"/>
      </w:tblGrid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Kolín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Středočeský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Kolín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Kolín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Kolín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sídelních jednotek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Kolín I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Kolín II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Kolín III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Kolín IV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Kolín V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Kolín VI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Sendražice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Šťáralka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Šťítary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Zibohlavy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Kolín, 668150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Počet obyvatel k 1. 1. 2015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30946</w:t>
            </w:r>
          </w:p>
        </w:tc>
      </w:tr>
    </w:tbl>
    <w:p w:rsidR="00D423C4" w:rsidRPr="00D423C4" w:rsidRDefault="00D423C4" w:rsidP="00D423C4">
      <w:pPr>
        <w:rPr>
          <w:rFonts w:ascii="Calibri" w:hAnsi="Calibri"/>
          <w:sz w:val="22"/>
          <w:szCs w:val="22"/>
        </w:rPr>
      </w:pPr>
      <w:r w:rsidRPr="00D423C4">
        <w:rPr>
          <w:rFonts w:ascii="Calibri" w:hAnsi="Calibri"/>
          <w:sz w:val="22"/>
          <w:szCs w:val="22"/>
        </w:rPr>
        <w:br w:type="textWrapping" w:clear="all"/>
      </w:r>
    </w:p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D423C4">
        <w:rPr>
          <w:rFonts w:ascii="Calibri" w:eastAsia="Calibri" w:hAnsi="Calibri"/>
          <w:b/>
          <w:sz w:val="22"/>
          <w:szCs w:val="22"/>
          <w:lang w:eastAsia="en-US"/>
        </w:rPr>
        <w:t>Kraslice</w:t>
      </w:r>
      <w:r w:rsidRPr="00D423C4">
        <w:rPr>
          <w:rFonts w:ascii="Calibri" w:eastAsia="Calibri" w:hAnsi="Calibri"/>
          <w:b/>
          <w:sz w:val="22"/>
          <w:szCs w:val="22"/>
          <w:lang w:eastAsia="en-US"/>
        </w:rPr>
        <w:br/>
      </w:r>
    </w:p>
    <w:tbl>
      <w:tblPr>
        <w:tblW w:w="68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3954"/>
      </w:tblGrid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Kraslice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 xml:space="preserve">Karlovarský 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Sokolov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Kraslice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Kraslice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základních sídelních jednotek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3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Černá, Čirá, Hraničná, Kámen, Kostelní, Kraslice, Krásná, Liboc, Mlýnská, Počátky, Sklená, Sněžná, Tisová, Valtéřov, Zelená Hora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Černá 670367, Čirá 670375, Hraničná 673323, Kámen u Kraslic 670383, Kostelní 670391, Kraslice 673293, Krásná u Kraslic 673331, Liboc u Kraslic 751383, Mlýnská 751391, Počátky u Kraslic 670405, Sněžná 751405, Tisová u Kraslic 673251, Valtéřov u Kraslic 670413, Zelená Hora u Kraslic 673269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obyvatel k 1. 1. 2015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6 920</w:t>
            </w:r>
          </w:p>
        </w:tc>
      </w:tr>
    </w:tbl>
    <w:p w:rsidR="00D423C4" w:rsidRPr="00D423C4" w:rsidRDefault="00D423C4" w:rsidP="00D423C4">
      <w:pPr>
        <w:rPr>
          <w:rFonts w:ascii="Calibri" w:hAnsi="Calibri"/>
          <w:sz w:val="22"/>
          <w:szCs w:val="22"/>
        </w:rPr>
      </w:pPr>
    </w:p>
    <w:p w:rsidR="00D423C4" w:rsidRPr="00D423C4" w:rsidRDefault="00D423C4" w:rsidP="00D423C4">
      <w:pPr>
        <w:rPr>
          <w:rFonts w:ascii="Calibri" w:hAnsi="Calibri"/>
          <w:b/>
          <w:sz w:val="22"/>
          <w:szCs w:val="22"/>
        </w:rPr>
      </w:pPr>
      <w:r w:rsidRPr="00D423C4">
        <w:rPr>
          <w:rFonts w:ascii="Calibri" w:hAnsi="Calibri"/>
          <w:b/>
          <w:sz w:val="22"/>
          <w:szCs w:val="22"/>
        </w:rPr>
        <w:t>Krnov</w:t>
      </w:r>
    </w:p>
    <w:p w:rsidR="00D423C4" w:rsidRPr="00D423C4" w:rsidRDefault="00D423C4" w:rsidP="00D423C4">
      <w:pPr>
        <w:rPr>
          <w:rFonts w:ascii="Calibri" w:hAnsi="Calibri"/>
          <w:sz w:val="22"/>
          <w:szCs w:val="22"/>
        </w:rPr>
      </w:pPr>
    </w:p>
    <w:tbl>
      <w:tblPr>
        <w:tblW w:w="61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3191"/>
      </w:tblGrid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Krnov </w:t>
            </w: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597520/ 07455 1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Moravskoslezský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Bruntál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Krnov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Krnov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sídelních jednotek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D423C4" w:rsidRPr="00D423C4" w:rsidTr="00BA36F5">
        <w:trPr>
          <w:trHeight w:val="6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Pod Bezručovým vrchem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Pod Cvilínem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Krásné Loučky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Krásné Loučky, 674770</w:t>
            </w:r>
          </w:p>
        </w:tc>
      </w:tr>
      <w:tr w:rsidR="00D423C4" w:rsidRPr="00D423C4" w:rsidTr="00BA36F5">
        <w:trPr>
          <w:trHeight w:val="6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Krnov-Horní Předměstí, 674737</w:t>
            </w:r>
          </w:p>
        </w:tc>
      </w:tr>
      <w:tr w:rsidR="00D423C4" w:rsidRPr="00D423C4" w:rsidTr="00BA36F5">
        <w:trPr>
          <w:trHeight w:val="6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Opavské Předměstí, 674630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obyvatel k 1. 1. 2014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24518</w:t>
            </w:r>
          </w:p>
        </w:tc>
      </w:tr>
    </w:tbl>
    <w:p w:rsidR="00D423C4" w:rsidRDefault="00D423C4" w:rsidP="00D423C4">
      <w:pPr>
        <w:tabs>
          <w:tab w:val="left" w:pos="1701"/>
        </w:tabs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</w:p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>L</w:t>
      </w:r>
      <w:r w:rsidRPr="00D423C4">
        <w:rPr>
          <w:rFonts w:ascii="Calibri" w:eastAsia="Calibri" w:hAnsi="Calibri"/>
          <w:b/>
          <w:sz w:val="22"/>
          <w:szCs w:val="22"/>
          <w:lang w:eastAsia="en-US"/>
        </w:rPr>
        <w:t>itvínov</w:t>
      </w:r>
      <w:r w:rsidRPr="00D423C4">
        <w:rPr>
          <w:rFonts w:ascii="Calibri" w:eastAsia="Calibri" w:hAnsi="Calibri"/>
          <w:b/>
          <w:sz w:val="22"/>
          <w:szCs w:val="22"/>
          <w:lang w:eastAsia="en-US"/>
        </w:rPr>
        <w:br/>
      </w:r>
    </w:p>
    <w:tbl>
      <w:tblPr>
        <w:tblpPr w:leftFromText="141" w:rightFromText="141" w:vertAnchor="text" w:tblpY="1"/>
        <w:tblOverlap w:val="never"/>
        <w:tblW w:w="7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4380"/>
      </w:tblGrid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Litvínov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Ústecký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Most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Litvínov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Litvínov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základních sídelních jednotek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595D16" w:rsidP="00D423C4">
            <w:pPr>
              <w:rPr>
                <w:rFonts w:ascii="Calibri" w:hAnsi="Calibri"/>
                <w:color w:val="000000"/>
              </w:rPr>
            </w:pPr>
            <w:hyperlink r:id="rId39" w:history="1">
              <w:r w:rsidR="00D423C4" w:rsidRPr="00D423C4">
                <w:rPr>
                  <w:rFonts w:ascii="Calibri" w:eastAsia="Calibri" w:hAnsi="Calibri"/>
                  <w:sz w:val="22"/>
                  <w:szCs w:val="22"/>
                  <w:lang w:eastAsia="en-US"/>
                </w:rPr>
                <w:t>Dolní Litvínov</w:t>
              </w:r>
            </w:hyperlink>
            <w:r w:rsidR="00D423C4"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Hamr, </w:t>
            </w:r>
            <w:hyperlink r:id="rId40" w:history="1">
              <w:r w:rsidR="00D423C4" w:rsidRPr="00D423C4">
                <w:rPr>
                  <w:rFonts w:ascii="Calibri" w:eastAsia="Calibri" w:hAnsi="Calibri"/>
                  <w:sz w:val="22"/>
                  <w:szCs w:val="22"/>
                  <w:lang w:eastAsia="en-US"/>
                </w:rPr>
                <w:t>Horní Litvínov</w:t>
              </w:r>
            </w:hyperlink>
            <w:r w:rsidR="00D423C4"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hyperlink r:id="rId41" w:history="1">
              <w:r w:rsidR="00D423C4" w:rsidRPr="00D423C4">
                <w:rPr>
                  <w:rFonts w:ascii="Calibri" w:eastAsia="Calibri" w:hAnsi="Calibri"/>
                  <w:sz w:val="22"/>
                  <w:szCs w:val="22"/>
                  <w:lang w:eastAsia="en-US"/>
                </w:rPr>
                <w:t>Horní Ves,</w:t>
              </w:r>
            </w:hyperlink>
            <w:r w:rsidR="00D423C4"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Chudeřín, Janov, Křížatky, Lounice, Písečná, Růžodol, Šumná, Záluží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595D16" w:rsidP="00D423C4">
            <w:pPr>
              <w:rPr>
                <w:rFonts w:ascii="Calibri" w:hAnsi="Calibri"/>
                <w:color w:val="000000"/>
              </w:rPr>
            </w:pPr>
            <w:hyperlink r:id="rId42" w:history="1">
              <w:r w:rsidR="00D423C4" w:rsidRPr="00D423C4">
                <w:rPr>
                  <w:rFonts w:ascii="Calibri" w:eastAsia="Calibri" w:hAnsi="Calibri"/>
                  <w:sz w:val="22"/>
                  <w:szCs w:val="22"/>
                  <w:lang w:eastAsia="en-US"/>
                </w:rPr>
                <w:t>Dolní Litvínov</w:t>
              </w:r>
            </w:hyperlink>
            <w:r w:rsidR="00D423C4"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686131, Hamr u Litvínova 637050, </w:t>
            </w:r>
            <w:hyperlink r:id="rId43" w:history="1">
              <w:r w:rsidR="00D423C4" w:rsidRPr="00D423C4">
                <w:rPr>
                  <w:rFonts w:ascii="Calibri" w:eastAsia="Calibri" w:hAnsi="Calibri"/>
                  <w:sz w:val="22"/>
                  <w:szCs w:val="22"/>
                  <w:lang w:eastAsia="en-US"/>
                </w:rPr>
                <w:t>Horní Litvínov</w:t>
              </w:r>
            </w:hyperlink>
            <w:r w:rsidR="00D423C4"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686042, Chudeřín u Litvínova 686158, Janov u Litvínova 637068, Křížatky 637076, Lounice 686182, Růžodol 686191, Šumná u Litvínova 686174, Záluží u Litvínova 790842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obyvatel k 1. 1. 2015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24 783</w:t>
            </w:r>
          </w:p>
        </w:tc>
      </w:tr>
    </w:tbl>
    <w:p w:rsidR="00D423C4" w:rsidRPr="00D423C4" w:rsidRDefault="00D423C4" w:rsidP="00D423C4">
      <w:pPr>
        <w:rPr>
          <w:rFonts w:ascii="Calibri" w:hAnsi="Calibri"/>
          <w:sz w:val="22"/>
          <w:szCs w:val="22"/>
        </w:rPr>
      </w:pPr>
      <w:r w:rsidRPr="00D423C4">
        <w:rPr>
          <w:rFonts w:ascii="Calibri" w:hAnsi="Calibri"/>
          <w:sz w:val="22"/>
          <w:szCs w:val="22"/>
        </w:rPr>
        <w:br w:type="textWrapping" w:clear="all"/>
      </w:r>
    </w:p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D423C4">
        <w:rPr>
          <w:rFonts w:ascii="Calibri" w:eastAsia="Calibri" w:hAnsi="Calibri"/>
          <w:b/>
          <w:sz w:val="22"/>
          <w:szCs w:val="22"/>
          <w:lang w:eastAsia="en-US"/>
        </w:rPr>
        <w:t>Obrnice</w:t>
      </w:r>
      <w:r w:rsidRPr="00D423C4">
        <w:rPr>
          <w:rFonts w:ascii="Calibri" w:eastAsia="Calibri" w:hAnsi="Calibri"/>
          <w:b/>
          <w:sz w:val="22"/>
          <w:szCs w:val="22"/>
          <w:lang w:eastAsia="en-US"/>
        </w:rPr>
        <w:br/>
      </w:r>
    </w:p>
    <w:tbl>
      <w:tblPr>
        <w:tblW w:w="5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2340"/>
      </w:tblGrid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Obrnice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Obec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Ústecký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Most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Most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Most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základních sídelních jednotek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České Zlatníky, Chanov, Obrnice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České Zlatníky 708739, </w:t>
            </w: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>Chanov 708747, Obrnice 708755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Počet obyvatel k 1. 1. 2015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2 321</w:t>
            </w:r>
          </w:p>
        </w:tc>
      </w:tr>
    </w:tbl>
    <w:p w:rsidR="00D423C4" w:rsidRDefault="00D423C4" w:rsidP="00D423C4">
      <w:pPr>
        <w:tabs>
          <w:tab w:val="left" w:pos="1701"/>
        </w:tabs>
        <w:spacing w:after="200" w:line="276" w:lineRule="auto"/>
        <w:rPr>
          <w:rFonts w:ascii="Calibri" w:hAnsi="Calibri"/>
          <w:b/>
          <w:sz w:val="22"/>
          <w:szCs w:val="22"/>
        </w:rPr>
      </w:pPr>
    </w:p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hAnsi="Calibri"/>
          <w:b/>
          <w:sz w:val="22"/>
          <w:szCs w:val="22"/>
        </w:rPr>
      </w:pPr>
      <w:r w:rsidRPr="00D423C4">
        <w:rPr>
          <w:rFonts w:ascii="Calibri" w:hAnsi="Calibri"/>
          <w:b/>
          <w:sz w:val="22"/>
          <w:szCs w:val="22"/>
        </w:rPr>
        <w:t>Ostrava</w:t>
      </w:r>
    </w:p>
    <w:p w:rsidR="00D423C4" w:rsidRPr="00D423C4" w:rsidRDefault="00D423C4" w:rsidP="00D423C4">
      <w:pPr>
        <w:autoSpaceDE w:val="0"/>
        <w:autoSpaceDN w:val="0"/>
        <w:adjustRightInd w:val="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3119"/>
      </w:tblGrid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Název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Ostrava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Cs/>
                <w:color w:val="000000"/>
                <w:sz w:val="22"/>
                <w:szCs w:val="22"/>
                <w:lang w:eastAsia="en-US"/>
              </w:rPr>
              <w:t>Kód obce ČSÚ: 554821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Cs/>
                <w:color w:val="000000"/>
                <w:sz w:val="22"/>
                <w:szCs w:val="22"/>
                <w:lang w:eastAsia="en-US"/>
              </w:rPr>
              <w:t>Kód obce MMR: 11352 2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Typ sídla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statutární město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Kraj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Moravskoslezský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Okres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Ostrava – město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Obec s rozšířenou působností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Ostrava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Pověřená obec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Ostrava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Počet sídelních jednotek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264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Místní části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37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Antošovice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Bartovice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Bělský Les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Dubina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Heřmanice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Hošťálkovice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Hrabová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Hrabůvka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Hrušov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Hulváky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Koblov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Krásné Pole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Kunčice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Kunčičky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Lhotka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Mariánské Hory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Martinov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Michálkovice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Moravská Ostrava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Muglinov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Nová Bělá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Nová Ves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Petřkovice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Plesná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Polanka nad Odrou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Poruba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Proskovice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Přívoz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Pustkovec</w:t>
            </w:r>
          </w:p>
          <w:p w:rsidR="00D423C4" w:rsidRPr="00D423C4" w:rsidRDefault="00D423C4" w:rsidP="00D423C4">
            <w:pPr>
              <w:tabs>
                <w:tab w:val="left" w:pos="606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lastRenderedPageBreak/>
              <w:t>Radvanice</w:t>
            </w: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ab/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Slezská Ostrava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Stará Bělá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Svinov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Třebovice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Vítkovice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Výškovice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Zábřeh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Katastrální území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39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Antošovice, 600393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Bartovice, 715085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Dubina u Ostravy, 798894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Heřmanice, 714691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Hošťálkovice, 646075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Hrabová, 714534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Hrabůvka, 714585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Hrušov, 714917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Koblov, 667366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Krásné Pole, 673722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Kunčice nad Ostravicí, 714224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Kunčičky, 714241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Lhotka u Ostravy, 681458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Mariánské Hory, 713830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Martinov ve Slezsku, 715379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Michálkovice, 714747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Moravská Ostrava, 713520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Muglinov, 714941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Nová Bělá, 704946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Nová Plesná, 721671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Nová Ves u Ostravy, 713937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Petřkovice u Ostravy, 720470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Polanka nad Odrou, 725081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Poruba, 715174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Poruba-sever, 715221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Proskovice, 733474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Přívoz, 713767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Pustkovec, 715301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Radvanice, 715018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Slezská Ostrava, 714828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Stará Bělá, 753661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Stará Plesná, 721689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Svinov, 715506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Třebovice ve Slezsku, 715433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Vítkovice, 714071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Výškovice u Ostravy, 715620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Zábřeh nad Odrou, 714305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Zábřeh-Hulváky, 713970</w:t>
            </w:r>
          </w:p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Zábřeh-VŽ, 714089</w:t>
            </w:r>
          </w:p>
        </w:tc>
      </w:tr>
      <w:tr w:rsidR="00D423C4" w:rsidRPr="00D423C4" w:rsidTr="00BA36F5">
        <w:trPr>
          <w:trHeight w:val="31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Počet obyvatel k 1. 1. 2014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23C4" w:rsidRPr="00D423C4" w:rsidRDefault="00D423C4" w:rsidP="00D423C4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lang w:eastAsia="en-US"/>
              </w:rPr>
            </w:pPr>
            <w:r w:rsidRPr="00D423C4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294 673</w:t>
            </w:r>
          </w:p>
        </w:tc>
      </w:tr>
    </w:tbl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hAnsi="Calibri"/>
          <w:sz w:val="22"/>
          <w:szCs w:val="22"/>
        </w:rPr>
      </w:pPr>
    </w:p>
    <w:tbl>
      <w:tblPr>
        <w:tblW w:w="74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1"/>
        <w:gridCol w:w="4019"/>
      </w:tblGrid>
      <w:tr w:rsidR="00D423C4" w:rsidRPr="00D423C4" w:rsidTr="00BA36F5">
        <w:trPr>
          <w:gridAfter w:val="1"/>
          <w:wAfter w:w="4019" w:type="dxa"/>
          <w:trHeight w:val="300"/>
        </w:trPr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spacing w:after="200" w:line="276" w:lineRule="auto"/>
              <w:rPr>
                <w:rFonts w:ascii="Calibri" w:hAnsi="Calibri"/>
                <w:b/>
              </w:rPr>
            </w:pPr>
            <w:r w:rsidRPr="00D423C4">
              <w:rPr>
                <w:rFonts w:ascii="Calibri" w:hAnsi="Calibri"/>
                <w:b/>
                <w:sz w:val="22"/>
                <w:szCs w:val="22"/>
              </w:rPr>
              <w:t>Příbram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4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Příbram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Středočeský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Příbram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Příbram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Příbram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sídelních jednotek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Brod u Příbrami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Březové Hory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Bytíz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Kozičín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Lazec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Orlov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Příbram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Zavržice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Zdaboř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Žežice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Příbram, 735426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obyvatel k 1. 1. 2015</w:t>
            </w:r>
          </w:p>
        </w:tc>
        <w:tc>
          <w:tcPr>
            <w:tcW w:w="4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33160</w:t>
            </w:r>
          </w:p>
        </w:tc>
      </w:tr>
      <w:tr w:rsidR="00D423C4" w:rsidRPr="00D423C4" w:rsidTr="00BA36F5">
        <w:trPr>
          <w:trHeight w:val="300"/>
        </w:trPr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  <w:tc>
          <w:tcPr>
            <w:tcW w:w="4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</w:tr>
    </w:tbl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D423C4">
        <w:rPr>
          <w:rFonts w:ascii="Calibri" w:eastAsia="Calibri" w:hAnsi="Calibri"/>
          <w:b/>
          <w:sz w:val="22"/>
          <w:szCs w:val="22"/>
          <w:lang w:eastAsia="en-US"/>
        </w:rPr>
        <w:t>Roudnice nad Labem</w:t>
      </w:r>
      <w:r w:rsidRPr="00D423C4">
        <w:rPr>
          <w:rFonts w:ascii="Calibri" w:eastAsia="Calibri" w:hAnsi="Calibri"/>
          <w:b/>
          <w:sz w:val="22"/>
          <w:szCs w:val="22"/>
          <w:lang w:eastAsia="en-US"/>
        </w:rPr>
        <w:br/>
      </w:r>
    </w:p>
    <w:tbl>
      <w:tblPr>
        <w:tblW w:w="74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2850"/>
        <w:gridCol w:w="28"/>
        <w:gridCol w:w="42"/>
        <w:gridCol w:w="2270"/>
        <w:gridCol w:w="1181"/>
        <w:gridCol w:w="9"/>
        <w:gridCol w:w="960"/>
      </w:tblGrid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Roudnice nad Labem</w:t>
            </w:r>
          </w:p>
        </w:tc>
      </w:tr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Ústecký</w:t>
            </w:r>
          </w:p>
        </w:tc>
      </w:tr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Litoměřice</w:t>
            </w:r>
          </w:p>
        </w:tc>
      </w:tr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3C4" w:rsidRPr="00D423C4" w:rsidRDefault="00595D16" w:rsidP="00D423C4">
            <w:pPr>
              <w:rPr>
                <w:rFonts w:ascii="Calibri" w:hAnsi="Calibri"/>
                <w:color w:val="000000"/>
              </w:rPr>
            </w:pPr>
            <w:hyperlink r:id="rId44" w:history="1">
              <w:r w:rsidR="00D423C4" w:rsidRPr="00D423C4">
                <w:rPr>
                  <w:rFonts w:ascii="Calibri" w:hAnsi="Calibri"/>
                  <w:color w:val="000000"/>
                  <w:sz w:val="22"/>
                  <w:szCs w:val="22"/>
                </w:rPr>
                <w:t>Roudnice nad Labem</w:t>
              </w:r>
            </w:hyperlink>
          </w:p>
        </w:tc>
      </w:tr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3C4" w:rsidRPr="00D423C4" w:rsidRDefault="00595D16" w:rsidP="00D423C4">
            <w:pPr>
              <w:rPr>
                <w:rFonts w:ascii="Calibri" w:hAnsi="Calibri"/>
                <w:color w:val="000000"/>
              </w:rPr>
            </w:pPr>
            <w:hyperlink r:id="rId45" w:history="1">
              <w:r w:rsidR="00D423C4" w:rsidRPr="00D423C4">
                <w:rPr>
                  <w:rFonts w:ascii="Calibri" w:hAnsi="Calibri"/>
                  <w:color w:val="000000"/>
                  <w:sz w:val="22"/>
                  <w:szCs w:val="22"/>
                </w:rPr>
                <w:t>Roudnice nad Labem</w:t>
              </w:r>
            </w:hyperlink>
          </w:p>
        </w:tc>
      </w:tr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základních sídelních jednotek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</w:tr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Podlusky, </w:t>
            </w:r>
            <w:hyperlink r:id="rId46" w:history="1">
              <w:r w:rsidRPr="00D423C4">
                <w:rPr>
                  <w:rFonts w:ascii="Calibri" w:hAnsi="Calibri"/>
                  <w:color w:val="000000"/>
                  <w:sz w:val="22"/>
                  <w:szCs w:val="22"/>
                </w:rPr>
                <w:t>Roudnice nad Labem</w:t>
              </w:r>
            </w:hyperlink>
          </w:p>
        </w:tc>
      </w:tr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</w:p>
        </w:tc>
      </w:tr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Podlusky 741779, </w:t>
            </w:r>
            <w:hyperlink r:id="rId47" w:history="1">
              <w:r w:rsidRPr="00D423C4">
                <w:rPr>
                  <w:rFonts w:ascii="Calibri" w:hAnsi="Calibri"/>
                  <w:color w:val="000000"/>
                  <w:sz w:val="22"/>
                  <w:szCs w:val="22"/>
                </w:rPr>
                <w:t>Roudnice nad Labem</w:t>
              </w:r>
            </w:hyperlink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741647</w:t>
            </w:r>
          </w:p>
        </w:tc>
      </w:tr>
      <w:tr w:rsidR="00D423C4" w:rsidRPr="00D423C4" w:rsidTr="00D423C4">
        <w:trPr>
          <w:gridAfter w:val="3"/>
          <w:wAfter w:w="2150" w:type="dxa"/>
          <w:trHeight w:val="300"/>
        </w:trPr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Počet obyvatel k 1. 1. 2015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13 005</w:t>
            </w:r>
          </w:p>
        </w:tc>
      </w:tr>
      <w:tr w:rsidR="00D423C4" w:rsidRPr="00D423C4" w:rsidTr="00D423C4">
        <w:trPr>
          <w:trHeight w:val="300"/>
        </w:trPr>
        <w:tc>
          <w:tcPr>
            <w:tcW w:w="2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Slaný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  <w:tc>
          <w:tcPr>
            <w:tcW w:w="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Slaný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3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3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Středočeský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3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Kladno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3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Slaný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3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Slaný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sídelních jednotek</w:t>
            </w:r>
          </w:p>
        </w:tc>
        <w:tc>
          <w:tcPr>
            <w:tcW w:w="3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Blahotice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Dolín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Kvíc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Lotouš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Netovice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Otruby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Slaný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Trpoměchy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34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Slaný, 749362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obyvatel k 1. 1. 2015</w:t>
            </w:r>
          </w:p>
        </w:tc>
        <w:tc>
          <w:tcPr>
            <w:tcW w:w="34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15502</w:t>
            </w:r>
          </w:p>
        </w:tc>
      </w:tr>
      <w:tr w:rsidR="00D423C4" w:rsidRPr="00D423C4" w:rsidTr="00D423C4">
        <w:trPr>
          <w:gridAfter w:val="2"/>
          <w:wAfter w:w="969" w:type="dxa"/>
          <w:trHeight w:val="300"/>
        </w:trPr>
        <w:tc>
          <w:tcPr>
            <w:tcW w:w="29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Štětí</w:t>
            </w:r>
          </w:p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Štětí</w:t>
            </w: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Ústecký</w:t>
            </w: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Litoměřice</w:t>
            </w: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Litoměřice</w:t>
            </w: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Štětí</w:t>
            </w: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sídelních jednotek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Brocno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Čakovice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Hněvice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Chcebuz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Počeplice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Radouň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Stračí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Štětí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Újezd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Veselí</w:t>
            </w: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650781 Brocno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738646 Čakovice u Radouně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737321 Hněvice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650790 Chcebuz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763675 Počeplice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738654 Radouň u Štětí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763683 Stračí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763691 Štětí I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798843 Štětí II</w:t>
            </w:r>
          </w:p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650803 Újezd u Chcebuze</w:t>
            </w:r>
          </w:p>
        </w:tc>
      </w:tr>
      <w:tr w:rsidR="00D423C4" w:rsidRPr="00D423C4" w:rsidTr="00D423C4">
        <w:trPr>
          <w:gridBefore w:val="1"/>
          <w:gridAfter w:val="1"/>
          <w:wBefore w:w="70" w:type="dxa"/>
          <w:wAfter w:w="960" w:type="dxa"/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Počet obyvatel k 1. 1. 2015</w:t>
            </w:r>
          </w:p>
        </w:tc>
        <w:tc>
          <w:tcPr>
            <w:tcW w:w="3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  <w:shd w:val="clear" w:color="auto" w:fill="FFFFEE"/>
              </w:rPr>
              <w:t>8887</w:t>
            </w:r>
          </w:p>
        </w:tc>
      </w:tr>
    </w:tbl>
    <w:p w:rsidR="00D423C4" w:rsidRDefault="00D423C4" w:rsidP="00D423C4">
      <w:pPr>
        <w:tabs>
          <w:tab w:val="left" w:pos="1701"/>
        </w:tabs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</w:p>
    <w:tbl>
      <w:tblPr>
        <w:tblW w:w="6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3460"/>
      </w:tblGrid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sz w:val="20"/>
                <w:szCs w:val="20"/>
              </w:rPr>
            </w:pPr>
            <w:r w:rsidRPr="00D423C4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Velké Hamry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sz w:val="20"/>
                <w:szCs w:val="20"/>
              </w:rPr>
            </w:pP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Velké Hamry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Liberecký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Jablonec nad Nisou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Tanvald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Velké Hamry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sídelních jednotek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Bohdalovice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Velké Hamry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Velké Hamry, 778753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obyvatel k 1. 1. 2014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D423C4">
              <w:rPr>
                <w:rFonts w:ascii="Verdana" w:hAnsi="Verdana"/>
                <w:color w:val="000000"/>
                <w:sz w:val="20"/>
                <w:szCs w:val="20"/>
              </w:rPr>
              <w:t>2822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sz w:val="20"/>
                <w:szCs w:val="20"/>
              </w:rPr>
            </w:pPr>
          </w:p>
        </w:tc>
      </w:tr>
    </w:tbl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D423C4">
        <w:rPr>
          <w:rFonts w:ascii="Calibri" w:eastAsia="Calibri" w:hAnsi="Calibri"/>
          <w:b/>
          <w:sz w:val="22"/>
          <w:szCs w:val="22"/>
          <w:lang w:eastAsia="en-US"/>
        </w:rPr>
        <w:t>Žlutice</w:t>
      </w:r>
    </w:p>
    <w:tbl>
      <w:tblPr>
        <w:tblW w:w="68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960"/>
        <w:gridCol w:w="1890"/>
        <w:gridCol w:w="3954"/>
      </w:tblGrid>
      <w:tr w:rsidR="00D423C4" w:rsidRPr="00D423C4" w:rsidTr="00BA36F5">
        <w:trPr>
          <w:trHeight w:val="300"/>
        </w:trPr>
        <w:tc>
          <w:tcPr>
            <w:tcW w:w="2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Žlutice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Typ sídla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Město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Kraj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 xml:space="preserve">Karlovarský 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Okres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Karlovy Vary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Obec s rozšířenou působností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Karlovy Vary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Pověřená obec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  <w:r w:rsidRPr="00D423C4">
              <w:rPr>
                <w:rFonts w:ascii="Calibri" w:hAnsi="Calibri"/>
                <w:sz w:val="22"/>
                <w:szCs w:val="22"/>
              </w:rPr>
              <w:t>Žlutice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Počet základních sídelních jednotek</w:t>
            </w:r>
          </w:p>
        </w:tc>
        <w:tc>
          <w:tcPr>
            <w:tcW w:w="3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Místní části</w:t>
            </w:r>
          </w:p>
        </w:tc>
        <w:tc>
          <w:tcPr>
            <w:tcW w:w="3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Knínice, Protivec, Ratiboř, Skoky, Verušice, Veselov, Vladořice, Záhořice, Žlutice</w:t>
            </w: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br/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3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Katastrální území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Knínice u Žlutic 780936, Mlyňany </w:t>
            </w:r>
            <w:r w:rsidRPr="00D423C4">
              <w:rPr>
                <w:rFonts w:ascii="Calibri" w:hAnsi="Calibri"/>
                <w:sz w:val="22"/>
                <w:szCs w:val="22"/>
              </w:rPr>
              <w:t>797774</w:t>
            </w: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Protivec u Žlutic </w:t>
            </w:r>
            <w:r w:rsidRPr="00D423C4">
              <w:rPr>
                <w:rFonts w:ascii="Calibri" w:hAnsi="Calibri"/>
                <w:sz w:val="22"/>
                <w:szCs w:val="22"/>
              </w:rPr>
              <w:t>733831</w:t>
            </w: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Ratiboř u Žlutic </w:t>
            </w:r>
            <w:r w:rsidRPr="00D423C4">
              <w:rPr>
                <w:rFonts w:ascii="Calibri" w:hAnsi="Calibri"/>
                <w:sz w:val="22"/>
                <w:szCs w:val="22"/>
              </w:rPr>
              <w:t>780944</w:t>
            </w: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Skoky u Žlutic </w:t>
            </w:r>
            <w:r w:rsidRPr="00D423C4">
              <w:rPr>
                <w:rFonts w:ascii="Calibri" w:hAnsi="Calibri"/>
                <w:sz w:val="22"/>
                <w:szCs w:val="22"/>
              </w:rPr>
              <w:t>797740</w:t>
            </w: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Verušice 797758, Veselov </w:t>
            </w:r>
            <w:r w:rsidRPr="00D423C4">
              <w:rPr>
                <w:rFonts w:ascii="Calibri" w:hAnsi="Calibri"/>
                <w:sz w:val="22"/>
                <w:szCs w:val="22"/>
              </w:rPr>
              <w:t>780952</w:t>
            </w: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Vladořice </w:t>
            </w:r>
            <w:r w:rsidRPr="00D423C4">
              <w:rPr>
                <w:rFonts w:ascii="Calibri" w:hAnsi="Calibri"/>
                <w:sz w:val="22"/>
                <w:szCs w:val="22"/>
              </w:rPr>
              <w:t>706957</w:t>
            </w: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Záhořice </w:t>
            </w:r>
            <w:r w:rsidRPr="00D423C4">
              <w:rPr>
                <w:rFonts w:ascii="Calibri" w:hAnsi="Calibri"/>
                <w:sz w:val="22"/>
                <w:szCs w:val="22"/>
              </w:rPr>
              <w:t>706965</w:t>
            </w:r>
            <w:r w:rsidRPr="00D423C4">
              <w:rPr>
                <w:rFonts w:ascii="Calibri" w:eastAsia="Calibri" w:hAnsi="Calibri"/>
                <w:sz w:val="22"/>
                <w:szCs w:val="22"/>
                <w:lang w:eastAsia="en-US"/>
              </w:rPr>
              <w:t>, Žlutice</w:t>
            </w:r>
            <w:r w:rsidRPr="00D423C4">
              <w:rPr>
                <w:rFonts w:ascii="Calibri" w:hAnsi="Calibri"/>
                <w:sz w:val="22"/>
                <w:szCs w:val="22"/>
              </w:rPr>
              <w:t xml:space="preserve"> 797766</w:t>
            </w:r>
          </w:p>
        </w:tc>
      </w:tr>
      <w:tr w:rsidR="00D423C4" w:rsidRPr="00D423C4" w:rsidTr="00BA36F5">
        <w:trPr>
          <w:trHeight w:val="300"/>
        </w:trPr>
        <w:tc>
          <w:tcPr>
            <w:tcW w:w="2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  <w:b/>
                <w:bCs/>
                <w:color w:val="000000"/>
              </w:rPr>
            </w:pPr>
            <w:r w:rsidRPr="00D423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Počet obyvatel k 1. 1. 2015</w:t>
            </w:r>
          </w:p>
        </w:tc>
        <w:tc>
          <w:tcPr>
            <w:tcW w:w="3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3C4" w:rsidRPr="00D423C4" w:rsidRDefault="00D423C4" w:rsidP="00D423C4">
            <w:pPr>
              <w:rPr>
                <w:rFonts w:ascii="Calibri" w:hAnsi="Calibri"/>
                <w:color w:val="000000"/>
              </w:rPr>
            </w:pPr>
            <w:r w:rsidRPr="00D423C4">
              <w:rPr>
                <w:rFonts w:ascii="Calibri" w:hAnsi="Calibri"/>
                <w:color w:val="000000"/>
                <w:sz w:val="22"/>
                <w:szCs w:val="22"/>
              </w:rPr>
              <w:t>2 521</w:t>
            </w:r>
          </w:p>
        </w:tc>
      </w:tr>
      <w:tr w:rsidR="00D423C4" w:rsidRPr="00D423C4" w:rsidTr="00BA36F5">
        <w:trPr>
          <w:gridBefore w:val="1"/>
          <w:gridAfter w:val="2"/>
          <w:wBefore w:w="70" w:type="dxa"/>
          <w:wAfter w:w="5844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3C4" w:rsidRPr="00D423C4" w:rsidRDefault="00D423C4" w:rsidP="00D423C4">
            <w:pPr>
              <w:rPr>
                <w:rFonts w:ascii="Calibri" w:hAnsi="Calibri"/>
              </w:rPr>
            </w:pPr>
          </w:p>
        </w:tc>
      </w:tr>
    </w:tbl>
    <w:p w:rsidR="00D423C4" w:rsidRPr="00D423C4" w:rsidRDefault="00D423C4" w:rsidP="00D423C4">
      <w:pPr>
        <w:tabs>
          <w:tab w:val="left" w:pos="1701"/>
        </w:tabs>
        <w:spacing w:after="200" w:line="276" w:lineRule="auto"/>
        <w:rPr>
          <w:rFonts w:ascii="Calibri" w:hAnsi="Calibri"/>
        </w:rPr>
      </w:pPr>
    </w:p>
    <w:p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 w:rsidSect="00CD7D78">
      <w:headerReference w:type="default" r:id="rId49"/>
      <w:footerReference w:type="default" r:id="rId5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C6E" w:rsidRDefault="008B3C6E" w:rsidP="00634381">
      <w:r>
        <w:separator/>
      </w:r>
    </w:p>
  </w:endnote>
  <w:endnote w:type="continuationSeparator" w:id="0">
    <w:p w:rsidR="008B3C6E" w:rsidRDefault="008B3C6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95D16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595D16">
            <w:rPr>
              <w:rStyle w:val="slostrnky"/>
              <w:rFonts w:ascii="Arial" w:hAnsi="Arial" w:cs="Arial"/>
              <w:noProof/>
              <w:sz w:val="20"/>
            </w:rPr>
            <w:t>16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C6E" w:rsidRDefault="008B3C6E" w:rsidP="00634381">
      <w:r>
        <w:separator/>
      </w:r>
    </w:p>
  </w:footnote>
  <w:footnote w:type="continuationSeparator" w:id="0">
    <w:p w:rsidR="008B3C6E" w:rsidRDefault="008B3C6E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F96"/>
    <w:rsid w:val="0000737E"/>
    <w:rsid w:val="00014F63"/>
    <w:rsid w:val="000337FD"/>
    <w:rsid w:val="00042EE0"/>
    <w:rsid w:val="00057399"/>
    <w:rsid w:val="00057C7F"/>
    <w:rsid w:val="00070FE9"/>
    <w:rsid w:val="000F75B7"/>
    <w:rsid w:val="00113C12"/>
    <w:rsid w:val="00141C5B"/>
    <w:rsid w:val="00155A3F"/>
    <w:rsid w:val="001707EC"/>
    <w:rsid w:val="00174CA1"/>
    <w:rsid w:val="001951BE"/>
    <w:rsid w:val="001A46E0"/>
    <w:rsid w:val="001C0370"/>
    <w:rsid w:val="001C1713"/>
    <w:rsid w:val="001C37DF"/>
    <w:rsid w:val="001E18AA"/>
    <w:rsid w:val="001E65E4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C177C"/>
    <w:rsid w:val="002C2DE2"/>
    <w:rsid w:val="002C774C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738B7"/>
    <w:rsid w:val="00390EA9"/>
    <w:rsid w:val="003A442E"/>
    <w:rsid w:val="003A775F"/>
    <w:rsid w:val="003A7A28"/>
    <w:rsid w:val="003D0BAE"/>
    <w:rsid w:val="00412AF3"/>
    <w:rsid w:val="00430DDA"/>
    <w:rsid w:val="00482EA1"/>
    <w:rsid w:val="00482F73"/>
    <w:rsid w:val="004849AE"/>
    <w:rsid w:val="00486EE4"/>
    <w:rsid w:val="004A1556"/>
    <w:rsid w:val="004A323F"/>
    <w:rsid w:val="004A4C84"/>
    <w:rsid w:val="004B471D"/>
    <w:rsid w:val="004C1F8F"/>
    <w:rsid w:val="00501D37"/>
    <w:rsid w:val="005211DB"/>
    <w:rsid w:val="00526EDC"/>
    <w:rsid w:val="00556F14"/>
    <w:rsid w:val="0056072C"/>
    <w:rsid w:val="00574B9B"/>
    <w:rsid w:val="00585341"/>
    <w:rsid w:val="00595D16"/>
    <w:rsid w:val="00596086"/>
    <w:rsid w:val="005A4DB6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532D6"/>
    <w:rsid w:val="0065657E"/>
    <w:rsid w:val="0067736D"/>
    <w:rsid w:val="006803CD"/>
    <w:rsid w:val="00682BB7"/>
    <w:rsid w:val="0069719B"/>
    <w:rsid w:val="006A260D"/>
    <w:rsid w:val="006E5C82"/>
    <w:rsid w:val="006E72F1"/>
    <w:rsid w:val="007044A9"/>
    <w:rsid w:val="00714EBA"/>
    <w:rsid w:val="00722201"/>
    <w:rsid w:val="00730129"/>
    <w:rsid w:val="00732FF7"/>
    <w:rsid w:val="0076431E"/>
    <w:rsid w:val="00774BD9"/>
    <w:rsid w:val="0078425E"/>
    <w:rsid w:val="00784988"/>
    <w:rsid w:val="007852CE"/>
    <w:rsid w:val="0078659D"/>
    <w:rsid w:val="007B25E9"/>
    <w:rsid w:val="007C0AB0"/>
    <w:rsid w:val="007C0ABF"/>
    <w:rsid w:val="007C2ADF"/>
    <w:rsid w:val="007D5110"/>
    <w:rsid w:val="007D6374"/>
    <w:rsid w:val="0082753C"/>
    <w:rsid w:val="00844F3C"/>
    <w:rsid w:val="00863444"/>
    <w:rsid w:val="00877A5A"/>
    <w:rsid w:val="00895CD7"/>
    <w:rsid w:val="008A5F96"/>
    <w:rsid w:val="008B28B2"/>
    <w:rsid w:val="008B3C6E"/>
    <w:rsid w:val="008D70BE"/>
    <w:rsid w:val="008D7839"/>
    <w:rsid w:val="008E260A"/>
    <w:rsid w:val="00900F86"/>
    <w:rsid w:val="00932786"/>
    <w:rsid w:val="009343D5"/>
    <w:rsid w:val="00940A1A"/>
    <w:rsid w:val="00952FC0"/>
    <w:rsid w:val="0096357A"/>
    <w:rsid w:val="0098128A"/>
    <w:rsid w:val="0099148C"/>
    <w:rsid w:val="00991CCA"/>
    <w:rsid w:val="009C51B5"/>
    <w:rsid w:val="009C7FCD"/>
    <w:rsid w:val="009D1161"/>
    <w:rsid w:val="009D5E0D"/>
    <w:rsid w:val="009E4F57"/>
    <w:rsid w:val="00A24831"/>
    <w:rsid w:val="00A61BC2"/>
    <w:rsid w:val="00A67C37"/>
    <w:rsid w:val="00A87D82"/>
    <w:rsid w:val="00AA6E68"/>
    <w:rsid w:val="00AB62CE"/>
    <w:rsid w:val="00AC0B48"/>
    <w:rsid w:val="00AC26B5"/>
    <w:rsid w:val="00AC4029"/>
    <w:rsid w:val="00AC5CEC"/>
    <w:rsid w:val="00AD782E"/>
    <w:rsid w:val="00B03A23"/>
    <w:rsid w:val="00B32019"/>
    <w:rsid w:val="00B32AB8"/>
    <w:rsid w:val="00B55EB2"/>
    <w:rsid w:val="00B56D0C"/>
    <w:rsid w:val="00B7197B"/>
    <w:rsid w:val="00B8276E"/>
    <w:rsid w:val="00BD4B38"/>
    <w:rsid w:val="00C0286A"/>
    <w:rsid w:val="00C053B0"/>
    <w:rsid w:val="00C23F14"/>
    <w:rsid w:val="00C24C75"/>
    <w:rsid w:val="00C477F5"/>
    <w:rsid w:val="00C85696"/>
    <w:rsid w:val="00CC21DF"/>
    <w:rsid w:val="00CD7D78"/>
    <w:rsid w:val="00CE697B"/>
    <w:rsid w:val="00CF4451"/>
    <w:rsid w:val="00CF5985"/>
    <w:rsid w:val="00D04B31"/>
    <w:rsid w:val="00D07CEC"/>
    <w:rsid w:val="00D16417"/>
    <w:rsid w:val="00D33570"/>
    <w:rsid w:val="00D423C4"/>
    <w:rsid w:val="00D76882"/>
    <w:rsid w:val="00D77E91"/>
    <w:rsid w:val="00DA1607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E02B8E"/>
    <w:rsid w:val="00E11701"/>
    <w:rsid w:val="00E20FDB"/>
    <w:rsid w:val="00E616B5"/>
    <w:rsid w:val="00E86085"/>
    <w:rsid w:val="00E92956"/>
    <w:rsid w:val="00E96EFC"/>
    <w:rsid w:val="00EA419C"/>
    <w:rsid w:val="00EB0EA0"/>
    <w:rsid w:val="00EB4303"/>
    <w:rsid w:val="00EC190D"/>
    <w:rsid w:val="00ED69FA"/>
    <w:rsid w:val="00EF5D1C"/>
    <w:rsid w:val="00F02008"/>
    <w:rsid w:val="00F11638"/>
    <w:rsid w:val="00F31A70"/>
    <w:rsid w:val="00F31F10"/>
    <w:rsid w:val="00F33CAB"/>
    <w:rsid w:val="00F45CCF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5:docId w15:val="{2267D064-D863-4C03-9BAA-47D155E44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ir.cz/katastralni-uzemi/611263/Cernovice" TargetMode="External"/><Relationship Id="rId18" Type="http://schemas.openxmlformats.org/officeDocument/2006/relationships/hyperlink" Target="http://www.uir.cz/katastralni-uzemi/610844/Husovice" TargetMode="External"/><Relationship Id="rId26" Type="http://schemas.openxmlformats.org/officeDocument/2006/relationships/hyperlink" Target="http://www.uir.cz/katastralni-uzemi/611778/Bystrc" TargetMode="External"/><Relationship Id="rId39" Type="http://schemas.openxmlformats.org/officeDocument/2006/relationships/hyperlink" Target="http://www.uir.cz/casti-obce/086134/Dolni-Litvinov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ir.cz/katastralni-uzemi/658201/Jehnice" TargetMode="External"/><Relationship Id="rId34" Type="http://schemas.openxmlformats.org/officeDocument/2006/relationships/hyperlink" Target="http://www.uir.cz/katastralni-uzemi/654132/Chrlice" TargetMode="External"/><Relationship Id="rId42" Type="http://schemas.openxmlformats.org/officeDocument/2006/relationships/hyperlink" Target="http://www.uir.cz/casti-obce/086134/Dolni-Litvinov" TargetMode="External"/><Relationship Id="rId47" Type="http://schemas.openxmlformats.org/officeDocument/2006/relationships/hyperlink" Target="http://www.uir.cz/orp/841/Roudnice-nad-Labem" TargetMode="Externa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uir.cz/katastralni-uzemi/610771/Cerna-Pole" TargetMode="External"/><Relationship Id="rId17" Type="http://schemas.openxmlformats.org/officeDocument/2006/relationships/hyperlink" Target="http://www.uir.cz/katastralni-uzemi/612065/Horni-Herspice" TargetMode="External"/><Relationship Id="rId25" Type="http://schemas.openxmlformats.org/officeDocument/2006/relationships/hyperlink" Target="http://www.uir.cz/katastralni-uzemi/612227/Brnenske-Ivanovice" TargetMode="External"/><Relationship Id="rId33" Type="http://schemas.openxmlformats.org/officeDocument/2006/relationships/hyperlink" Target="http://www.uir.cz/katastralni-uzemi/610844/Husovice" TargetMode="External"/><Relationship Id="rId38" Type="http://schemas.openxmlformats.org/officeDocument/2006/relationships/hyperlink" Target="http://www.uir.cz/casti-obce/173266/Kadanska-Jesen" TargetMode="External"/><Relationship Id="rId46" Type="http://schemas.openxmlformats.org/officeDocument/2006/relationships/hyperlink" Target="http://www.uir.cz/orp/841/Roudnice-nad-Labe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ir.cz/katastralni-uzemi/612243/Holasky" TargetMode="External"/><Relationship Id="rId20" Type="http://schemas.openxmlformats.org/officeDocument/2006/relationships/hyperlink" Target="http://www.uir.cz/katastralni-uzemi/655856/Ivanovice" TargetMode="External"/><Relationship Id="rId29" Type="http://schemas.openxmlformats.org/officeDocument/2006/relationships/hyperlink" Target="http://www.uir.cz/katastralni-uzemi/612111/Dolni-Herspice" TargetMode="External"/><Relationship Id="rId41" Type="http://schemas.openxmlformats.org/officeDocument/2006/relationships/hyperlink" Target="http://www.uir.cz/casti-obce/409219/Horni-Litvinov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ir.cz/katastralni-uzemi/611778/Bystrc" TargetMode="External"/><Relationship Id="rId24" Type="http://schemas.openxmlformats.org/officeDocument/2006/relationships/hyperlink" Target="http://www.uir.cz/katastralni-uzemi/608505/Bosonohy" TargetMode="External"/><Relationship Id="rId32" Type="http://schemas.openxmlformats.org/officeDocument/2006/relationships/hyperlink" Target="http://www.uir.cz/katastralni-uzemi/612065/Horni-Herspice" TargetMode="External"/><Relationship Id="rId37" Type="http://schemas.openxmlformats.org/officeDocument/2006/relationships/hyperlink" Target="http://www.uir.cz/katastralni-uzemi/610542/Jundrov" TargetMode="External"/><Relationship Id="rId40" Type="http://schemas.openxmlformats.org/officeDocument/2006/relationships/hyperlink" Target="http://www.uir.cz/casti-obce/409219/Horni-Litvinov" TargetMode="External"/><Relationship Id="rId45" Type="http://schemas.openxmlformats.org/officeDocument/2006/relationships/hyperlink" Target="http://www.uir.cz/orp/841/Roudnice-nad-Labe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ir.cz/katastralni-uzemi/633895/Dvorska" TargetMode="External"/><Relationship Id="rId23" Type="http://schemas.openxmlformats.org/officeDocument/2006/relationships/hyperlink" Target="http://www.uir.cz/katastralni-uzemi/612006/Bohunice" TargetMode="External"/><Relationship Id="rId28" Type="http://schemas.openxmlformats.org/officeDocument/2006/relationships/hyperlink" Target="http://www.uir.cz/katastralni-uzemi/611263/Cernovice" TargetMode="External"/><Relationship Id="rId36" Type="http://schemas.openxmlformats.org/officeDocument/2006/relationships/hyperlink" Target="http://www.uir.cz/katastralni-uzemi/658201/Jehnice" TargetMode="External"/><Relationship Id="rId49" Type="http://schemas.openxmlformats.org/officeDocument/2006/relationships/header" Target="header1.xml"/><Relationship Id="rId10" Type="http://schemas.openxmlformats.org/officeDocument/2006/relationships/hyperlink" Target="http://www.uir.cz/katastralni-uzemi/612227/Brnenske-Ivanovice" TargetMode="External"/><Relationship Id="rId19" Type="http://schemas.openxmlformats.org/officeDocument/2006/relationships/hyperlink" Target="http://www.uir.cz/katastralni-uzemi/654132/Chrlice" TargetMode="External"/><Relationship Id="rId31" Type="http://schemas.openxmlformats.org/officeDocument/2006/relationships/hyperlink" Target="http://www.uir.cz/katastralni-uzemi/612243/Holasky" TargetMode="External"/><Relationship Id="rId44" Type="http://schemas.openxmlformats.org/officeDocument/2006/relationships/hyperlink" Target="http://www.uir.cz/orp/841/Roudnice-nad-Labem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ir.cz/katastralni-uzemi/608505/Bosonohy" TargetMode="External"/><Relationship Id="rId14" Type="http://schemas.openxmlformats.org/officeDocument/2006/relationships/hyperlink" Target="http://www.uir.cz/katastralni-uzemi/612111/Dolni-Herspice" TargetMode="External"/><Relationship Id="rId22" Type="http://schemas.openxmlformats.org/officeDocument/2006/relationships/hyperlink" Target="http://www.uir.cz/katastralni-uzemi/610542/Jundrov" TargetMode="External"/><Relationship Id="rId27" Type="http://schemas.openxmlformats.org/officeDocument/2006/relationships/hyperlink" Target="http://www.uir.cz/katastralni-uzemi/610771/Cerna-Pole" TargetMode="External"/><Relationship Id="rId30" Type="http://schemas.openxmlformats.org/officeDocument/2006/relationships/hyperlink" Target="http://www.uir.cz/katastralni-uzemi/633895/Dvorska" TargetMode="External"/><Relationship Id="rId35" Type="http://schemas.openxmlformats.org/officeDocument/2006/relationships/hyperlink" Target="http://www.uir.cz/katastralni-uzemi/655856/Ivanovice" TargetMode="External"/><Relationship Id="rId43" Type="http://schemas.openxmlformats.org/officeDocument/2006/relationships/hyperlink" Target="http://www.uir.cz/casti-obce/409219/Horni-Litvinov" TargetMode="External"/><Relationship Id="rId48" Type="http://schemas.openxmlformats.org/officeDocument/2006/relationships/image" Target="media/image1.jpeg"/><Relationship Id="rId8" Type="http://schemas.openxmlformats.org/officeDocument/2006/relationships/hyperlink" Target="http://www.uir.cz/katastralni-uzemi/612006/Bohunice" TargetMode="External"/><Relationship Id="rId51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E1EA7-5359-40CE-B1EC-9F84C1583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2280</Words>
  <Characters>13453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21</cp:revision>
  <dcterms:created xsi:type="dcterms:W3CDTF">2016-05-03T10:24:00Z</dcterms:created>
  <dcterms:modified xsi:type="dcterms:W3CDTF">2019-10-22T12:39:00Z</dcterms:modified>
</cp:coreProperties>
</file>